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CDD" w:rsidRPr="004C7FC0" w:rsidRDefault="004C7FC0">
      <w:pPr>
        <w:pStyle w:val="3"/>
        <w:spacing w:before="255" w:line="218" w:lineRule="auto"/>
        <w:ind w:left="800" w:right="775"/>
        <w:jc w:val="center"/>
        <w:rPr>
          <w:color w:val="0070C0"/>
        </w:rPr>
      </w:pPr>
      <w:r w:rsidRPr="004C7FC0">
        <w:rPr>
          <w:color w:val="0070C0"/>
        </w:rPr>
        <w:t>«Чтобы</w:t>
      </w:r>
      <w:r w:rsidRPr="004C7FC0">
        <w:rPr>
          <w:color w:val="0070C0"/>
          <w:spacing w:val="-9"/>
        </w:rPr>
        <w:t xml:space="preserve"> </w:t>
      </w:r>
      <w:r w:rsidRPr="004C7FC0">
        <w:rPr>
          <w:color w:val="0070C0"/>
        </w:rPr>
        <w:t>избежать</w:t>
      </w:r>
      <w:r w:rsidRPr="004C7FC0">
        <w:rPr>
          <w:color w:val="0070C0"/>
          <w:spacing w:val="-12"/>
        </w:rPr>
        <w:t xml:space="preserve"> </w:t>
      </w:r>
      <w:r w:rsidRPr="004C7FC0">
        <w:rPr>
          <w:color w:val="0070C0"/>
        </w:rPr>
        <w:t>суицида,</w:t>
      </w:r>
      <w:r w:rsidRPr="004C7FC0">
        <w:rPr>
          <w:color w:val="0070C0"/>
          <w:spacing w:val="-67"/>
        </w:rPr>
        <w:t xml:space="preserve"> </w:t>
      </w:r>
      <w:r w:rsidRPr="004C7FC0">
        <w:rPr>
          <w:color w:val="0070C0"/>
        </w:rPr>
        <w:t>нужно</w:t>
      </w:r>
      <w:r w:rsidRPr="004C7FC0">
        <w:rPr>
          <w:color w:val="0070C0"/>
          <w:spacing w:val="1"/>
        </w:rPr>
        <w:t xml:space="preserve"> </w:t>
      </w:r>
      <w:r w:rsidRPr="004C7FC0">
        <w:rPr>
          <w:color w:val="0070C0"/>
        </w:rPr>
        <w:t>вовремя заметить</w:t>
      </w:r>
      <w:r w:rsidRPr="004C7FC0">
        <w:rPr>
          <w:color w:val="0070C0"/>
          <w:spacing w:val="1"/>
        </w:rPr>
        <w:t xml:space="preserve"> </w:t>
      </w:r>
      <w:r w:rsidRPr="004C7FC0">
        <w:rPr>
          <w:color w:val="0070C0"/>
        </w:rPr>
        <w:t>тревожные</w:t>
      </w:r>
      <w:r w:rsidRPr="004C7FC0">
        <w:rPr>
          <w:color w:val="0070C0"/>
          <w:spacing w:val="-5"/>
        </w:rPr>
        <w:t xml:space="preserve"> </w:t>
      </w:r>
      <w:r w:rsidRPr="004C7FC0">
        <w:rPr>
          <w:color w:val="0070C0"/>
        </w:rPr>
        <w:t>сигналы»</w:t>
      </w:r>
    </w:p>
    <w:p w:rsidR="00576CDD" w:rsidRDefault="00576CDD">
      <w:pPr>
        <w:pStyle w:val="a3"/>
        <w:spacing w:before="2"/>
        <w:rPr>
          <w:b/>
          <w:i/>
          <w:sz w:val="27"/>
        </w:rPr>
      </w:pPr>
    </w:p>
    <w:p w:rsidR="00576CDD" w:rsidRDefault="004C7FC0">
      <w:pPr>
        <w:spacing w:line="220" w:lineRule="auto"/>
        <w:ind w:left="104" w:right="42" w:firstLine="708"/>
        <w:jc w:val="both"/>
        <w:rPr>
          <w:b/>
          <w:sz w:val="26"/>
        </w:rPr>
      </w:pPr>
      <w:r>
        <w:rPr>
          <w:b/>
          <w:sz w:val="26"/>
        </w:rPr>
        <w:t>Говорите с ребенком на серьезные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темы: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жизнь?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смысл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жизни?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дружба,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любовь,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смерть,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предательство?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Эти 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очень</w:t>
      </w:r>
      <w:r>
        <w:rPr>
          <w:spacing w:val="1"/>
          <w:sz w:val="26"/>
        </w:rPr>
        <w:t xml:space="preserve"> </w:t>
      </w:r>
      <w:r>
        <w:rPr>
          <w:sz w:val="26"/>
        </w:rPr>
        <w:t>волнуют подростков, они ищут собственное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важно. Говорите о том, что ценно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вас.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Делитесь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собственным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опытом,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собственными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размышлениями.</w:t>
      </w:r>
    </w:p>
    <w:p w:rsidR="00576CDD" w:rsidRDefault="00576CDD">
      <w:pPr>
        <w:pStyle w:val="a3"/>
        <w:spacing w:before="1"/>
        <w:rPr>
          <w:b/>
          <w:sz w:val="23"/>
        </w:rPr>
      </w:pPr>
    </w:p>
    <w:p w:rsidR="00576CDD" w:rsidRDefault="004C7FC0">
      <w:pPr>
        <w:spacing w:line="220" w:lineRule="auto"/>
        <w:ind w:left="104" w:right="52" w:firstLine="708"/>
        <w:jc w:val="both"/>
        <w:rPr>
          <w:sz w:val="26"/>
        </w:rPr>
      </w:pPr>
      <w:r>
        <w:rPr>
          <w:sz w:val="26"/>
        </w:rPr>
        <w:t>Если избегать разговоров на сложные</w:t>
      </w:r>
      <w:r>
        <w:rPr>
          <w:spacing w:val="-62"/>
          <w:sz w:val="26"/>
        </w:rPr>
        <w:t xml:space="preserve"> </w:t>
      </w:r>
      <w:r>
        <w:rPr>
          <w:sz w:val="26"/>
        </w:rPr>
        <w:t>темы с подростком, он все равно продолжит</w:t>
      </w:r>
      <w:r>
        <w:rPr>
          <w:spacing w:val="-63"/>
          <w:sz w:val="26"/>
        </w:rPr>
        <w:t xml:space="preserve"> </w:t>
      </w:r>
      <w:r>
        <w:rPr>
          <w:sz w:val="26"/>
        </w:rPr>
        <w:t>искать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интернете),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2"/>
          <w:sz w:val="26"/>
        </w:rPr>
        <w:t xml:space="preserve"> </w:t>
      </w:r>
      <w:r>
        <w:rPr>
          <w:sz w:val="26"/>
        </w:rPr>
        <w:t>оказаться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недостоверной,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небезопасной.</w:t>
      </w:r>
    </w:p>
    <w:p w:rsidR="00576CDD" w:rsidRDefault="00576CDD">
      <w:pPr>
        <w:pStyle w:val="a3"/>
        <w:spacing w:before="3"/>
        <w:rPr>
          <w:sz w:val="23"/>
        </w:rPr>
      </w:pPr>
    </w:p>
    <w:p w:rsidR="00576CDD" w:rsidRDefault="004C7FC0">
      <w:pPr>
        <w:spacing w:before="1" w:line="220" w:lineRule="auto"/>
        <w:ind w:left="104" w:right="51" w:firstLine="708"/>
        <w:jc w:val="both"/>
        <w:rPr>
          <w:sz w:val="26"/>
        </w:rPr>
      </w:pPr>
      <w:r w:rsidRPr="004C7FC0">
        <w:rPr>
          <w:b/>
          <w:sz w:val="26"/>
        </w:rPr>
        <w:t>Дайте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понять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ребенку,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что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опыт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поражения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также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важен,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как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и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опыт</w:t>
      </w:r>
      <w:r w:rsidRPr="004C7FC0">
        <w:rPr>
          <w:b/>
          <w:spacing w:val="1"/>
          <w:sz w:val="26"/>
        </w:rPr>
        <w:t xml:space="preserve"> </w:t>
      </w:r>
      <w:r w:rsidRPr="004C7FC0">
        <w:rPr>
          <w:b/>
          <w:sz w:val="26"/>
        </w:rPr>
        <w:t>в</w:t>
      </w:r>
      <w:r w:rsidRPr="004C7FC0">
        <w:rPr>
          <w:b/>
          <w:spacing w:val="-62"/>
          <w:sz w:val="26"/>
        </w:rPr>
        <w:t xml:space="preserve"> </w:t>
      </w:r>
      <w:r>
        <w:rPr>
          <w:b/>
          <w:sz w:val="26"/>
        </w:rPr>
        <w:t xml:space="preserve">достижении успеха. </w:t>
      </w:r>
      <w:r>
        <w:rPr>
          <w:spacing w:val="11"/>
          <w:sz w:val="26"/>
        </w:rPr>
        <w:t xml:space="preserve">Рассказывайте </w:t>
      </w:r>
      <w:r>
        <w:rPr>
          <w:spacing w:val="13"/>
          <w:sz w:val="26"/>
        </w:rPr>
        <w:t>чаще</w:t>
      </w:r>
      <w:r>
        <w:rPr>
          <w:spacing w:val="14"/>
          <w:sz w:val="26"/>
        </w:rPr>
        <w:t xml:space="preserve"> </w:t>
      </w:r>
      <w:r>
        <w:rPr>
          <w:sz w:val="26"/>
        </w:rPr>
        <w:t>о том, как вам приходилось преодолевать те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иные</w:t>
      </w:r>
      <w:r>
        <w:rPr>
          <w:spacing w:val="-1"/>
          <w:sz w:val="26"/>
        </w:rPr>
        <w:t xml:space="preserve"> </w:t>
      </w:r>
      <w:r>
        <w:rPr>
          <w:sz w:val="26"/>
        </w:rPr>
        <w:t>трудности.</w:t>
      </w:r>
    </w:p>
    <w:p w:rsidR="00576CDD" w:rsidRDefault="00576CDD">
      <w:pPr>
        <w:pStyle w:val="a3"/>
        <w:spacing w:before="6"/>
        <w:rPr>
          <w:sz w:val="23"/>
        </w:rPr>
      </w:pPr>
    </w:p>
    <w:p w:rsidR="00576CDD" w:rsidRDefault="004C7FC0">
      <w:pPr>
        <w:spacing w:line="220" w:lineRule="auto"/>
        <w:ind w:left="104" w:right="65" w:firstLine="708"/>
        <w:jc w:val="both"/>
        <w:rPr>
          <w:sz w:val="26"/>
        </w:rPr>
      </w:pPr>
      <w:r>
        <w:rPr>
          <w:b/>
          <w:sz w:val="26"/>
        </w:rPr>
        <w:t>Поддерживайте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позитивный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себя.</w:t>
      </w:r>
    </w:p>
    <w:p w:rsidR="00576CDD" w:rsidRDefault="00576CDD">
      <w:pPr>
        <w:pStyle w:val="a3"/>
        <w:spacing w:before="7"/>
        <w:rPr>
          <w:sz w:val="23"/>
        </w:rPr>
      </w:pPr>
    </w:p>
    <w:p w:rsidR="00576CDD" w:rsidRDefault="004C7FC0">
      <w:pPr>
        <w:spacing w:line="220" w:lineRule="auto"/>
        <w:ind w:left="104" w:right="53" w:firstLine="708"/>
        <w:jc w:val="both"/>
        <w:rPr>
          <w:sz w:val="26"/>
        </w:rPr>
      </w:pPr>
      <w:r>
        <w:rPr>
          <w:b/>
          <w:sz w:val="26"/>
        </w:rPr>
        <w:t>Формируйте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образ</w:t>
      </w:r>
      <w:r>
        <w:rPr>
          <w:spacing w:val="1"/>
          <w:sz w:val="26"/>
        </w:rPr>
        <w:t xml:space="preserve"> </w:t>
      </w:r>
      <w:r>
        <w:rPr>
          <w:sz w:val="26"/>
        </w:rPr>
        <w:t>счастливого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будущего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подростка.</w:t>
      </w:r>
    </w:p>
    <w:p w:rsidR="00576CDD" w:rsidRDefault="00576CDD">
      <w:pPr>
        <w:pStyle w:val="a3"/>
        <w:spacing w:before="3"/>
        <w:rPr>
          <w:sz w:val="22"/>
        </w:rPr>
      </w:pPr>
    </w:p>
    <w:p w:rsidR="00576CDD" w:rsidRDefault="004C7FC0">
      <w:pPr>
        <w:spacing w:line="287" w:lineRule="exact"/>
        <w:ind w:left="812"/>
        <w:rPr>
          <w:b/>
          <w:sz w:val="26"/>
        </w:rPr>
      </w:pPr>
      <w:r>
        <w:rPr>
          <w:spacing w:val="-6"/>
          <w:sz w:val="26"/>
        </w:rPr>
        <w:t>Чаще</w:t>
      </w:r>
      <w:r>
        <w:rPr>
          <w:spacing w:val="3"/>
          <w:sz w:val="26"/>
        </w:rPr>
        <w:t xml:space="preserve"> </w:t>
      </w:r>
      <w:r>
        <w:rPr>
          <w:b/>
          <w:spacing w:val="-6"/>
          <w:sz w:val="26"/>
        </w:rPr>
        <w:t>вызывайте</w:t>
      </w:r>
      <w:r>
        <w:rPr>
          <w:b/>
          <w:spacing w:val="2"/>
          <w:sz w:val="26"/>
        </w:rPr>
        <w:t xml:space="preserve"> </w:t>
      </w:r>
      <w:r>
        <w:rPr>
          <w:b/>
          <w:spacing w:val="-6"/>
          <w:sz w:val="26"/>
        </w:rPr>
        <w:t>ребенка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8"/>
          <w:sz w:val="26"/>
        </w:rPr>
        <w:t xml:space="preserve"> </w:t>
      </w:r>
      <w:r>
        <w:rPr>
          <w:b/>
          <w:spacing w:val="-6"/>
          <w:sz w:val="26"/>
        </w:rPr>
        <w:t>разговор</w:t>
      </w:r>
    </w:p>
    <w:p w:rsidR="00576CDD" w:rsidRDefault="004C7FC0">
      <w:pPr>
        <w:spacing w:line="287" w:lineRule="exact"/>
        <w:ind w:left="104"/>
        <w:rPr>
          <w:sz w:val="26"/>
        </w:rPr>
      </w:pPr>
      <w:r>
        <w:rPr>
          <w:sz w:val="26"/>
        </w:rPr>
        <w:t>любой</w:t>
      </w:r>
      <w:r>
        <w:rPr>
          <w:spacing w:val="-5"/>
          <w:sz w:val="26"/>
        </w:rPr>
        <w:t xml:space="preserve"> </w:t>
      </w:r>
      <w:r>
        <w:rPr>
          <w:sz w:val="26"/>
        </w:rPr>
        <w:t>тематики.</w:t>
      </w:r>
    </w:p>
    <w:p w:rsidR="004C7FC0" w:rsidRDefault="004C7FC0">
      <w:pPr>
        <w:spacing w:before="95" w:line="220" w:lineRule="auto"/>
        <w:ind w:left="1576" w:right="1560"/>
        <w:jc w:val="center"/>
      </w:pPr>
      <w:r>
        <w:br w:type="column"/>
      </w:r>
    </w:p>
    <w:p w:rsidR="004C7FC0" w:rsidRDefault="004C7FC0">
      <w:pPr>
        <w:spacing w:before="95" w:line="220" w:lineRule="auto"/>
        <w:ind w:left="1576" w:right="1560"/>
        <w:jc w:val="center"/>
      </w:pPr>
    </w:p>
    <w:p w:rsidR="004C7FC0" w:rsidRDefault="004C7FC0">
      <w:pPr>
        <w:spacing w:before="95" w:line="220" w:lineRule="auto"/>
        <w:ind w:left="1576" w:right="1560"/>
        <w:jc w:val="center"/>
      </w:pPr>
    </w:p>
    <w:p w:rsidR="004C7FC0" w:rsidRDefault="004C7FC0">
      <w:pPr>
        <w:spacing w:before="95" w:line="220" w:lineRule="auto"/>
        <w:ind w:left="1576" w:right="1560"/>
        <w:jc w:val="center"/>
      </w:pPr>
    </w:p>
    <w:p w:rsidR="004C7FC0" w:rsidRDefault="004C7FC0">
      <w:pPr>
        <w:spacing w:before="95" w:line="220" w:lineRule="auto"/>
        <w:ind w:left="1576" w:right="1560"/>
        <w:jc w:val="center"/>
      </w:pPr>
    </w:p>
    <w:p w:rsidR="004C7FC0" w:rsidRDefault="004C7FC0">
      <w:pPr>
        <w:spacing w:before="95" w:line="220" w:lineRule="auto"/>
        <w:ind w:left="1576" w:right="1560"/>
        <w:jc w:val="center"/>
      </w:pPr>
    </w:p>
    <w:p w:rsidR="004C7FC0" w:rsidRDefault="004C7FC0">
      <w:pPr>
        <w:spacing w:before="95" w:line="220" w:lineRule="auto"/>
        <w:ind w:left="1576" w:right="1560"/>
        <w:jc w:val="center"/>
      </w:pPr>
    </w:p>
    <w:p w:rsidR="0028654A" w:rsidRPr="0028654A" w:rsidRDefault="004C7FC0" w:rsidP="0028654A">
      <w:pPr>
        <w:pStyle w:val="voice"/>
        <w:shd w:val="clear" w:color="auto" w:fill="FFFFFF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>
        <w:rPr>
          <w:b/>
          <w:color w:val="FF0000"/>
        </w:rPr>
        <w:t>Телефон</w:t>
      </w:r>
      <w:r w:rsidRPr="004C7FC0">
        <w:rPr>
          <w:b/>
          <w:color w:val="FF0000"/>
        </w:rPr>
        <w:t xml:space="preserve"> доверия</w:t>
      </w:r>
      <w:r w:rsidRPr="004C7FC0">
        <w:rPr>
          <w:color w:val="FF0000"/>
        </w:rPr>
        <w:t>:</w:t>
      </w:r>
      <w:r w:rsidRPr="004C7FC0">
        <w:rPr>
          <w:color w:val="FF0000"/>
          <w:spacing w:val="-57"/>
        </w:rPr>
        <w:t xml:space="preserve"> </w:t>
      </w:r>
      <w:r w:rsidR="0028654A">
        <w:rPr>
          <w:rFonts w:ascii="Arial" w:hAnsi="Arial" w:cs="Arial"/>
          <w:color w:val="000000"/>
          <w:sz w:val="28"/>
          <w:szCs w:val="28"/>
        </w:rPr>
        <w:br/>
      </w:r>
      <w:r w:rsidR="0028654A" w:rsidRPr="0028654A">
        <w:rPr>
          <w:rStyle w:val="a5"/>
          <w:rFonts w:ascii="Arial" w:hAnsi="Arial" w:cs="Arial"/>
          <w:color w:val="FF0000"/>
        </w:rPr>
        <w:t>8 800 2000 122</w:t>
      </w:r>
    </w:p>
    <w:p w:rsidR="00576CDD" w:rsidRPr="0028654A" w:rsidRDefault="0028654A" w:rsidP="0028654A">
      <w:pPr>
        <w:spacing w:before="95" w:line="220" w:lineRule="auto"/>
        <w:ind w:left="1576" w:right="1560"/>
        <w:jc w:val="center"/>
        <w:rPr>
          <w:color w:val="FF0000"/>
          <w:sz w:val="24"/>
          <w:szCs w:val="24"/>
        </w:rPr>
      </w:pPr>
      <w:r w:rsidRPr="0028654A">
        <w:rPr>
          <w:rStyle w:val="a5"/>
          <w:rFonts w:ascii="Arial" w:hAnsi="Arial" w:cs="Arial"/>
          <w:color w:val="FF0000"/>
          <w:sz w:val="24"/>
          <w:szCs w:val="24"/>
        </w:rPr>
        <w:t>доб. 124</w:t>
      </w:r>
    </w:p>
    <w:p w:rsidR="00576CDD" w:rsidRDefault="00576CDD">
      <w:pPr>
        <w:pStyle w:val="a3"/>
        <w:rPr>
          <w:i/>
          <w:sz w:val="22"/>
        </w:rPr>
      </w:pPr>
    </w:p>
    <w:p w:rsidR="00576CDD" w:rsidRDefault="00576CDD">
      <w:pPr>
        <w:pStyle w:val="a3"/>
        <w:spacing w:before="8"/>
        <w:rPr>
          <w:sz w:val="21"/>
        </w:rPr>
      </w:pPr>
    </w:p>
    <w:p w:rsidR="00576CDD" w:rsidRPr="004C7FC0" w:rsidRDefault="004C7FC0">
      <w:pPr>
        <w:spacing w:before="1" w:line="216" w:lineRule="auto"/>
        <w:ind w:left="937" w:right="922" w:hanging="1"/>
        <w:jc w:val="center"/>
        <w:rPr>
          <w:b/>
          <w:color w:val="0070C0"/>
          <w:sz w:val="24"/>
        </w:rPr>
      </w:pPr>
      <w:r w:rsidRPr="004C7FC0">
        <w:rPr>
          <w:b/>
          <w:color w:val="0070C0"/>
          <w:sz w:val="24"/>
        </w:rPr>
        <w:t>Вам готовы оказать квалифицированную</w:t>
      </w:r>
      <w:r w:rsidRPr="004C7FC0">
        <w:rPr>
          <w:b/>
          <w:color w:val="0070C0"/>
          <w:spacing w:val="12"/>
          <w:sz w:val="24"/>
        </w:rPr>
        <w:t xml:space="preserve"> </w:t>
      </w:r>
      <w:r w:rsidRPr="004C7FC0">
        <w:rPr>
          <w:b/>
          <w:color w:val="0070C0"/>
          <w:sz w:val="24"/>
        </w:rPr>
        <w:t>помощь</w:t>
      </w:r>
      <w:r w:rsidRPr="004C7FC0">
        <w:rPr>
          <w:b/>
          <w:color w:val="0070C0"/>
          <w:spacing w:val="1"/>
          <w:sz w:val="24"/>
        </w:rPr>
        <w:t xml:space="preserve"> </w:t>
      </w:r>
      <w:r w:rsidRPr="004C7FC0">
        <w:rPr>
          <w:b/>
          <w:color w:val="0070C0"/>
          <w:sz w:val="24"/>
        </w:rPr>
        <w:t>и</w:t>
      </w:r>
      <w:r w:rsidRPr="004C7FC0">
        <w:rPr>
          <w:b/>
          <w:color w:val="0070C0"/>
          <w:spacing w:val="-6"/>
          <w:sz w:val="24"/>
        </w:rPr>
        <w:t xml:space="preserve"> </w:t>
      </w:r>
      <w:r w:rsidRPr="004C7FC0">
        <w:rPr>
          <w:b/>
          <w:color w:val="0070C0"/>
          <w:sz w:val="24"/>
        </w:rPr>
        <w:t>психологическую</w:t>
      </w:r>
      <w:r w:rsidRPr="004C7FC0">
        <w:rPr>
          <w:b/>
          <w:color w:val="0070C0"/>
          <w:spacing w:val="-5"/>
          <w:sz w:val="24"/>
        </w:rPr>
        <w:t xml:space="preserve"> </w:t>
      </w:r>
      <w:r w:rsidRPr="004C7FC0">
        <w:rPr>
          <w:b/>
          <w:color w:val="0070C0"/>
          <w:sz w:val="24"/>
        </w:rPr>
        <w:t>поддержку.</w:t>
      </w:r>
    </w:p>
    <w:p w:rsidR="00576CDD" w:rsidRPr="004C7FC0" w:rsidRDefault="00576CDD">
      <w:pPr>
        <w:pStyle w:val="a3"/>
        <w:spacing w:before="7"/>
        <w:rPr>
          <w:b/>
          <w:color w:val="0070C0"/>
          <w:sz w:val="20"/>
        </w:rPr>
      </w:pPr>
    </w:p>
    <w:p w:rsidR="00576CDD" w:rsidRDefault="00835772">
      <w:pPr>
        <w:spacing w:line="256" w:lineRule="exact"/>
        <w:ind w:left="700"/>
        <w:rPr>
          <w:b/>
          <w:sz w:val="24"/>
        </w:rPr>
      </w:pPr>
      <w:r>
        <w:pict>
          <v:group id="_x0000_s1026" style="position:absolute;left:0;text-align:left;margin-left:389.3pt;margin-top:28.15pt;width:56.25pt;height:54.75pt;z-index:15729152;mso-position-horizontal-relative:page" coordorigin="7786,563" coordsize="1125,1095">
            <v:shape id="_x0000_s1034" style="position:absolute;left:7785;top:847;width:805;height:577" coordorigin="7786,847" coordsize="805,577" o:spt="100" adj="0,,0" path="m7963,1200r-67,3l7808,1249r-3,31l7815,1288r16,4l7875,1270r36,-24l7939,1223r24,-23xm8005,1013r-22,-19l7957,979r-30,-11l7893,960r-55,3l7806,974r-15,16l7786,1009r5,8l7815,1023r75,7l7968,1026r37,-13xm8591,1127r-9,-54l8581,1068r-27,-43l8511,1001r-52,1l8430,1012r-29,18l8385,1042r-15,14l8355,1073r-16,19l8416,1073r31,1l8473,1081r20,14l8506,1116r4,67l8490,1241r-34,46l8409,1322r-53,24l8300,1358r-57,-1l8216,1351r-25,-8l8169,1330r-20,-15l8135,1299r-10,-19l8116,1234r4,-53l8137,1122r14,-29l8167,1064r20,-27l8210,1010r26,-25l8266,962r66,-37l8330,847r-26,14l8279,876r-46,30l8213,921r-19,15l8176,952r-17,16l8144,984r-14,16l8117,1016r-12,17l8086,1065r-15,33l8060,1130r-7,32l8052,1223r12,55l8089,1328r16,22l8124,1369r45,31l8222,1419r58,5l8310,1421r32,-7l8374,1403r33,-17l8440,1365r9,-7l8473,1339r17,-15l8506,1308r17,-18l8539,1271r12,-18l8562,1234r16,-38l8587,1161r4,-3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7968;top:1428;width:106;height:230">
              <v:imagedata r:id="rId5" o:title=""/>
            </v:shape>
            <v:shape id="_x0000_s1032" style="position:absolute;left:8361;top:1495;width:78;height:155" coordorigin="8362,1495" coordsize="78,155" path="m8362,1495r25,77l8427,1645r12,5l8440,1614r-38,-81l8362,1495xe" fillcolor="black" stroked="f">
              <v:path arrowok="t"/>
            </v:shape>
            <v:shape id="_x0000_s1031" type="#_x0000_t75" style="position:absolute;left:8579;top:1395;width:187;height:105">
              <v:imagedata r:id="rId6" o:title=""/>
            </v:shape>
            <v:shape id="_x0000_s1030" style="position:absolute;left:8675;top:1080;width:236;height:83" coordorigin="8676,1080" coordsize="236,83" path="m8882,1080r-128,25l8707,1125r-31,29l8706,1160r36,3l8861,1142r39,-28l8911,1096r-8,-10l8882,1080xe" fillcolor="black" stroked="f">
              <v:path arrowok="t"/>
            </v:shape>
            <v:shape id="_x0000_s1029" type="#_x0000_t75" style="position:absolute;left:8543;top:758;width:231;height:196">
              <v:imagedata r:id="rId7" o:title=""/>
            </v:shape>
            <v:shape id="_x0000_s1028" style="position:absolute;left:8388;top:562;width:77;height:210" coordorigin="8388,563" coordsize="77,210" path="m8412,563r-13,1l8388,588r9,52l8410,688r17,44l8447,772r18,-90l8460,642r-15,-37l8428,578r-16,-15xe" fillcolor="black" stroked="f">
              <v:path arrowok="t"/>
            </v:shape>
            <v:shape id="_x0000_s1027" type="#_x0000_t75" style="position:absolute;left:7980;top:684;width:128;height:132">
              <v:imagedata r:id="rId8" o:title=""/>
            </v:shape>
            <w10:wrap anchorx="page"/>
          </v:group>
        </w:pict>
      </w:r>
    </w:p>
    <w:p w:rsidR="00576CDD" w:rsidRDefault="004C7FC0">
      <w:pPr>
        <w:pStyle w:val="a3"/>
        <w:spacing w:before="6"/>
        <w:rPr>
          <w:b/>
          <w:sz w:val="24"/>
        </w:rPr>
      </w:pPr>
      <w:r>
        <w:br w:type="column"/>
      </w:r>
    </w:p>
    <w:p w:rsidR="00576CDD" w:rsidRDefault="00576CDD">
      <w:pPr>
        <w:pStyle w:val="a3"/>
        <w:rPr>
          <w:b/>
          <w:sz w:val="20"/>
        </w:rPr>
      </w:pPr>
    </w:p>
    <w:p w:rsidR="00576CDD" w:rsidRDefault="00576CDD">
      <w:pPr>
        <w:pStyle w:val="a3"/>
        <w:spacing w:before="1"/>
        <w:rPr>
          <w:b/>
          <w:sz w:val="19"/>
        </w:rPr>
      </w:pPr>
    </w:p>
    <w:p w:rsidR="00576CDD" w:rsidRDefault="00576CDD">
      <w:pPr>
        <w:pStyle w:val="a3"/>
        <w:rPr>
          <w:b/>
          <w:sz w:val="22"/>
        </w:rPr>
      </w:pPr>
    </w:p>
    <w:p w:rsidR="00576CDD" w:rsidRDefault="00576CDD">
      <w:pPr>
        <w:pStyle w:val="a3"/>
        <w:spacing w:before="5"/>
        <w:rPr>
          <w:b/>
          <w:sz w:val="26"/>
        </w:rPr>
      </w:pPr>
    </w:p>
    <w:p w:rsidR="00576CDD" w:rsidRPr="004C7FC0" w:rsidRDefault="004C7FC0">
      <w:pPr>
        <w:pStyle w:val="1"/>
        <w:spacing w:line="218" w:lineRule="auto"/>
        <w:rPr>
          <w:color w:val="FF0000"/>
        </w:rPr>
      </w:pPr>
      <w:r w:rsidRPr="004C7FC0">
        <w:rPr>
          <w:color w:val="FF0000"/>
        </w:rPr>
        <w:t>КАК</w:t>
      </w:r>
      <w:r w:rsidRPr="004C7FC0">
        <w:rPr>
          <w:color w:val="FF0000"/>
          <w:spacing w:val="-17"/>
        </w:rPr>
        <w:t xml:space="preserve"> </w:t>
      </w:r>
      <w:r w:rsidRPr="004C7FC0">
        <w:rPr>
          <w:color w:val="FF0000"/>
        </w:rPr>
        <w:t>УБЕРЕЧЬ</w:t>
      </w:r>
      <w:r w:rsidRPr="004C7FC0">
        <w:rPr>
          <w:color w:val="FF0000"/>
          <w:spacing w:val="-107"/>
        </w:rPr>
        <w:t xml:space="preserve"> </w:t>
      </w:r>
      <w:r w:rsidRPr="004C7FC0">
        <w:rPr>
          <w:color w:val="FF0000"/>
        </w:rPr>
        <w:t>РЕБЕНКА</w:t>
      </w:r>
    </w:p>
    <w:p w:rsidR="00576CDD" w:rsidRPr="004C7FC0" w:rsidRDefault="004C7FC0">
      <w:pPr>
        <w:spacing w:line="442" w:lineRule="exact"/>
        <w:ind w:left="481" w:right="796"/>
        <w:jc w:val="center"/>
        <w:rPr>
          <w:b/>
          <w:color w:val="FF0000"/>
          <w:sz w:val="44"/>
        </w:rPr>
      </w:pPr>
      <w:r w:rsidRPr="004C7FC0">
        <w:rPr>
          <w:b/>
          <w:color w:val="FF0000"/>
          <w:sz w:val="44"/>
        </w:rPr>
        <w:t>ОТ</w:t>
      </w:r>
      <w:r w:rsidRPr="004C7FC0">
        <w:rPr>
          <w:b/>
          <w:color w:val="FF0000"/>
          <w:spacing w:val="-15"/>
          <w:sz w:val="44"/>
        </w:rPr>
        <w:t xml:space="preserve"> </w:t>
      </w:r>
      <w:r w:rsidRPr="004C7FC0">
        <w:rPr>
          <w:b/>
          <w:color w:val="FF0000"/>
          <w:sz w:val="44"/>
        </w:rPr>
        <w:t>РОКОВОГО</w:t>
      </w:r>
    </w:p>
    <w:p w:rsidR="00576CDD" w:rsidRPr="004C7FC0" w:rsidRDefault="004C7FC0">
      <w:pPr>
        <w:pStyle w:val="1"/>
        <w:spacing w:line="483" w:lineRule="exact"/>
        <w:ind w:right="794"/>
        <w:rPr>
          <w:color w:val="FF0000"/>
        </w:rPr>
      </w:pPr>
      <w:r w:rsidRPr="004C7FC0">
        <w:rPr>
          <w:color w:val="FF0000"/>
        </w:rPr>
        <w:t>ШАГА?</w:t>
      </w:r>
    </w:p>
    <w:p w:rsidR="00576CDD" w:rsidRDefault="00576CDD">
      <w:pPr>
        <w:pStyle w:val="a3"/>
        <w:spacing w:before="10"/>
        <w:rPr>
          <w:b/>
          <w:sz w:val="39"/>
        </w:rPr>
      </w:pPr>
    </w:p>
    <w:p w:rsidR="00576CDD" w:rsidRDefault="004C7FC0">
      <w:pPr>
        <w:spacing w:line="220" w:lineRule="auto"/>
        <w:ind w:left="481" w:right="792"/>
        <w:jc w:val="center"/>
        <w:rPr>
          <w:i/>
          <w:sz w:val="44"/>
        </w:rPr>
      </w:pPr>
      <w:r>
        <w:rPr>
          <w:i/>
          <w:spacing w:val="-3"/>
          <w:sz w:val="44"/>
        </w:rPr>
        <w:t>рекомендации</w:t>
      </w:r>
      <w:r>
        <w:rPr>
          <w:i/>
          <w:spacing w:val="-107"/>
          <w:sz w:val="44"/>
        </w:rPr>
        <w:t xml:space="preserve"> </w:t>
      </w:r>
      <w:r>
        <w:rPr>
          <w:i/>
          <w:sz w:val="44"/>
        </w:rPr>
        <w:t>родителям</w:t>
      </w:r>
    </w:p>
    <w:p w:rsidR="00576CDD" w:rsidRDefault="00576CDD">
      <w:pPr>
        <w:pStyle w:val="a3"/>
        <w:rPr>
          <w:i/>
          <w:sz w:val="48"/>
        </w:rPr>
      </w:pPr>
    </w:p>
    <w:p w:rsidR="00576CDD" w:rsidRDefault="00576CDD">
      <w:pPr>
        <w:pStyle w:val="a3"/>
        <w:rPr>
          <w:i/>
          <w:sz w:val="48"/>
        </w:rPr>
      </w:pPr>
    </w:p>
    <w:p w:rsidR="00576CDD" w:rsidRDefault="00576CDD">
      <w:pPr>
        <w:pStyle w:val="a3"/>
        <w:spacing w:before="10"/>
        <w:rPr>
          <w:i/>
          <w:sz w:val="52"/>
        </w:rPr>
      </w:pPr>
    </w:p>
    <w:p w:rsidR="00576CDD" w:rsidRPr="004C7FC0" w:rsidRDefault="004C7FC0">
      <w:pPr>
        <w:pStyle w:val="2"/>
        <w:spacing w:line="218" w:lineRule="auto"/>
        <w:ind w:right="176"/>
        <w:rPr>
          <w:color w:val="FF0000"/>
        </w:rPr>
      </w:pPr>
      <w:r w:rsidRPr="004C7FC0">
        <w:rPr>
          <w:color w:val="FF0000"/>
        </w:rPr>
        <w:t>«В жизни нет иного смысла,</w:t>
      </w:r>
      <w:r w:rsidRPr="004C7FC0">
        <w:rPr>
          <w:color w:val="FF0000"/>
          <w:spacing w:val="1"/>
        </w:rPr>
        <w:t xml:space="preserve"> </w:t>
      </w:r>
      <w:r w:rsidRPr="004C7FC0">
        <w:rPr>
          <w:color w:val="FF0000"/>
        </w:rPr>
        <w:t>кроме</w:t>
      </w:r>
      <w:r w:rsidRPr="004C7FC0">
        <w:rPr>
          <w:color w:val="FF0000"/>
          <w:spacing w:val="-17"/>
        </w:rPr>
        <w:t xml:space="preserve"> </w:t>
      </w:r>
      <w:r w:rsidRPr="004C7FC0">
        <w:rPr>
          <w:color w:val="FF0000"/>
        </w:rPr>
        <w:t>того,</w:t>
      </w:r>
      <w:r w:rsidRPr="004C7FC0">
        <w:rPr>
          <w:color w:val="FF0000"/>
          <w:spacing w:val="-19"/>
        </w:rPr>
        <w:t xml:space="preserve"> </w:t>
      </w:r>
      <w:r w:rsidRPr="004C7FC0">
        <w:rPr>
          <w:color w:val="FF0000"/>
        </w:rPr>
        <w:t>какой</w:t>
      </w:r>
      <w:r w:rsidRPr="004C7FC0">
        <w:rPr>
          <w:color w:val="FF0000"/>
          <w:spacing w:val="-17"/>
        </w:rPr>
        <w:t xml:space="preserve"> </w:t>
      </w:r>
      <w:r w:rsidRPr="004C7FC0">
        <w:rPr>
          <w:color w:val="FF0000"/>
        </w:rPr>
        <w:t>человек</w:t>
      </w:r>
      <w:r w:rsidRPr="004C7FC0">
        <w:rPr>
          <w:color w:val="FF0000"/>
          <w:spacing w:val="-17"/>
        </w:rPr>
        <w:t xml:space="preserve"> </w:t>
      </w:r>
      <w:r w:rsidRPr="004C7FC0">
        <w:rPr>
          <w:color w:val="FF0000"/>
        </w:rPr>
        <w:t>сам</w:t>
      </w:r>
      <w:r w:rsidRPr="004C7FC0">
        <w:rPr>
          <w:color w:val="FF0000"/>
          <w:spacing w:val="-87"/>
        </w:rPr>
        <w:t xml:space="preserve"> </w:t>
      </w:r>
      <w:r w:rsidRPr="004C7FC0">
        <w:rPr>
          <w:color w:val="FF0000"/>
        </w:rPr>
        <w:t>придает</w:t>
      </w:r>
      <w:r w:rsidRPr="004C7FC0">
        <w:rPr>
          <w:color w:val="FF0000"/>
          <w:spacing w:val="-2"/>
        </w:rPr>
        <w:t xml:space="preserve"> </w:t>
      </w:r>
      <w:r w:rsidRPr="004C7FC0">
        <w:rPr>
          <w:color w:val="FF0000"/>
        </w:rPr>
        <w:t>ей,</w:t>
      </w:r>
      <w:r w:rsidRPr="004C7FC0">
        <w:rPr>
          <w:color w:val="FF0000"/>
          <w:spacing w:val="-2"/>
        </w:rPr>
        <w:t xml:space="preserve"> </w:t>
      </w:r>
      <w:r w:rsidRPr="004C7FC0">
        <w:rPr>
          <w:color w:val="FF0000"/>
        </w:rPr>
        <w:t>раскрывая</w:t>
      </w:r>
      <w:r w:rsidRPr="004C7FC0">
        <w:rPr>
          <w:color w:val="FF0000"/>
          <w:spacing w:val="-3"/>
        </w:rPr>
        <w:t xml:space="preserve"> </w:t>
      </w:r>
      <w:r w:rsidRPr="004C7FC0">
        <w:rPr>
          <w:color w:val="FF0000"/>
        </w:rPr>
        <w:t>свои</w:t>
      </w:r>
    </w:p>
    <w:p w:rsidR="00576CDD" w:rsidRPr="004C7FC0" w:rsidRDefault="004C7FC0">
      <w:pPr>
        <w:spacing w:line="382" w:lineRule="exact"/>
        <w:ind w:left="104"/>
        <w:rPr>
          <w:b/>
          <w:i/>
          <w:color w:val="FF0000"/>
          <w:sz w:val="36"/>
        </w:rPr>
      </w:pPr>
      <w:r w:rsidRPr="004C7FC0">
        <w:rPr>
          <w:b/>
          <w:i/>
          <w:color w:val="FF0000"/>
          <w:sz w:val="36"/>
        </w:rPr>
        <w:t>силы,</w:t>
      </w:r>
      <w:r w:rsidRPr="004C7FC0">
        <w:rPr>
          <w:b/>
          <w:i/>
          <w:color w:val="FF0000"/>
          <w:spacing w:val="-7"/>
          <w:sz w:val="36"/>
        </w:rPr>
        <w:t xml:space="preserve"> </w:t>
      </w:r>
      <w:r w:rsidRPr="004C7FC0">
        <w:rPr>
          <w:b/>
          <w:i/>
          <w:color w:val="FF0000"/>
          <w:sz w:val="36"/>
        </w:rPr>
        <w:t>живя</w:t>
      </w:r>
      <w:r w:rsidRPr="004C7FC0">
        <w:rPr>
          <w:b/>
          <w:i/>
          <w:color w:val="FF0000"/>
          <w:spacing w:val="-8"/>
          <w:sz w:val="36"/>
        </w:rPr>
        <w:t xml:space="preserve"> </w:t>
      </w:r>
      <w:r w:rsidRPr="004C7FC0">
        <w:rPr>
          <w:b/>
          <w:i/>
          <w:color w:val="FF0000"/>
          <w:sz w:val="36"/>
        </w:rPr>
        <w:t>плодотворно»</w:t>
      </w:r>
    </w:p>
    <w:p w:rsidR="00576CDD" w:rsidRPr="004C7FC0" w:rsidRDefault="004C7FC0">
      <w:pPr>
        <w:pStyle w:val="2"/>
        <w:spacing w:before="338"/>
        <w:ind w:left="3040"/>
        <w:rPr>
          <w:color w:val="FF0000"/>
        </w:rPr>
      </w:pPr>
      <w:r w:rsidRPr="004C7FC0">
        <w:rPr>
          <w:color w:val="FF0000"/>
        </w:rPr>
        <w:t>Эрих</w:t>
      </w:r>
      <w:r w:rsidRPr="004C7FC0">
        <w:rPr>
          <w:color w:val="FF0000"/>
          <w:spacing w:val="-9"/>
        </w:rPr>
        <w:t xml:space="preserve"> </w:t>
      </w:r>
      <w:r w:rsidRPr="004C7FC0">
        <w:rPr>
          <w:color w:val="FF0000"/>
        </w:rPr>
        <w:t>Фромм</w:t>
      </w:r>
    </w:p>
    <w:p w:rsidR="00576CDD" w:rsidRPr="004C7FC0" w:rsidRDefault="00576CDD">
      <w:pPr>
        <w:rPr>
          <w:color w:val="FF0000"/>
        </w:rPr>
        <w:sectPr w:rsidR="00576CDD" w:rsidRPr="004C7FC0">
          <w:type w:val="continuous"/>
          <w:pgSz w:w="16840" w:h="11910" w:orient="landscape"/>
          <w:pgMar w:top="100" w:right="0" w:bottom="280" w:left="320" w:header="720" w:footer="720" w:gutter="0"/>
          <w:cols w:num="3" w:space="720" w:equalWidth="0">
            <w:col w:w="5092" w:space="297"/>
            <w:col w:w="5266" w:space="735"/>
            <w:col w:w="5130"/>
          </w:cols>
        </w:sectPr>
      </w:pPr>
    </w:p>
    <w:p w:rsidR="00576CDD" w:rsidRPr="004C7FC0" w:rsidRDefault="004C7FC0">
      <w:pPr>
        <w:pStyle w:val="3"/>
        <w:spacing w:before="20"/>
        <w:ind w:left="482" w:right="314"/>
        <w:jc w:val="center"/>
        <w:rPr>
          <w:color w:val="0070C0"/>
        </w:rPr>
      </w:pPr>
      <w:r w:rsidRPr="004C7FC0">
        <w:rPr>
          <w:color w:val="0070C0"/>
        </w:rPr>
        <w:lastRenderedPageBreak/>
        <w:t>Суицид</w:t>
      </w:r>
    </w:p>
    <w:p w:rsidR="00576CDD" w:rsidRDefault="004C7FC0">
      <w:pPr>
        <w:spacing w:before="93"/>
        <w:ind w:left="482" w:right="250"/>
        <w:jc w:val="center"/>
        <w:rPr>
          <w:i/>
          <w:sz w:val="28"/>
        </w:rPr>
      </w:pPr>
      <w:r>
        <w:rPr>
          <w:i/>
          <w:sz w:val="28"/>
        </w:rPr>
        <w:t>(лат.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sui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caedo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убивать)</w:t>
      </w:r>
    </w:p>
    <w:p w:rsidR="00576CDD" w:rsidRDefault="004C7FC0">
      <w:pPr>
        <w:spacing w:before="5"/>
        <w:ind w:left="482" w:right="321"/>
        <w:jc w:val="center"/>
        <w:rPr>
          <w:rFonts w:ascii="Franklin Gothic Medium" w:hAnsi="Franklin Gothic Medium"/>
          <w:i/>
          <w:sz w:val="28"/>
        </w:rPr>
      </w:pPr>
      <w:r>
        <w:rPr>
          <w:i/>
          <w:sz w:val="28"/>
        </w:rPr>
        <w:t>умышленное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лишение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rFonts w:ascii="Franklin Gothic Medium" w:hAnsi="Franklin Gothic Medium"/>
          <w:i/>
          <w:sz w:val="28"/>
        </w:rPr>
        <w:t>.</w:t>
      </w:r>
    </w:p>
    <w:p w:rsidR="00576CDD" w:rsidRPr="004C7FC0" w:rsidRDefault="004C7FC0">
      <w:pPr>
        <w:pStyle w:val="3"/>
        <w:spacing w:before="203" w:line="218" w:lineRule="auto"/>
        <w:ind w:right="169"/>
        <w:rPr>
          <w:color w:val="0070C0"/>
        </w:rPr>
      </w:pPr>
      <w:r w:rsidRPr="004C7FC0">
        <w:rPr>
          <w:color w:val="0070C0"/>
        </w:rPr>
        <w:t>Что</w:t>
      </w:r>
      <w:r w:rsidRPr="004C7FC0">
        <w:rPr>
          <w:color w:val="0070C0"/>
          <w:spacing w:val="-11"/>
        </w:rPr>
        <w:t xml:space="preserve"> </w:t>
      </w:r>
      <w:r w:rsidRPr="004C7FC0">
        <w:rPr>
          <w:color w:val="0070C0"/>
        </w:rPr>
        <w:t>в</w:t>
      </w:r>
      <w:r w:rsidRPr="004C7FC0">
        <w:rPr>
          <w:color w:val="0070C0"/>
          <w:spacing w:val="-12"/>
        </w:rPr>
        <w:t xml:space="preserve"> </w:t>
      </w:r>
      <w:r w:rsidRPr="004C7FC0">
        <w:rPr>
          <w:color w:val="0070C0"/>
        </w:rPr>
        <w:t>поведении</w:t>
      </w:r>
      <w:r w:rsidRPr="004C7FC0">
        <w:rPr>
          <w:color w:val="0070C0"/>
          <w:spacing w:val="-12"/>
        </w:rPr>
        <w:t xml:space="preserve"> </w:t>
      </w:r>
      <w:r w:rsidRPr="004C7FC0">
        <w:rPr>
          <w:color w:val="0070C0"/>
        </w:rPr>
        <w:t>подростка</w:t>
      </w:r>
      <w:r w:rsidRPr="004C7FC0">
        <w:rPr>
          <w:color w:val="0070C0"/>
          <w:spacing w:val="-10"/>
        </w:rPr>
        <w:t xml:space="preserve"> </w:t>
      </w:r>
      <w:r w:rsidRPr="004C7FC0">
        <w:rPr>
          <w:color w:val="0070C0"/>
        </w:rPr>
        <w:t>должно</w:t>
      </w:r>
      <w:r w:rsidRPr="004C7FC0">
        <w:rPr>
          <w:color w:val="0070C0"/>
          <w:spacing w:val="-67"/>
        </w:rPr>
        <w:t xml:space="preserve"> </w:t>
      </w:r>
      <w:r w:rsidRPr="004C7FC0">
        <w:rPr>
          <w:color w:val="0070C0"/>
        </w:rPr>
        <w:t>насторожить: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119" w:line="220" w:lineRule="auto"/>
        <w:ind w:right="383"/>
        <w:rPr>
          <w:sz w:val="28"/>
        </w:rPr>
      </w:pPr>
      <w:r>
        <w:rPr>
          <w:sz w:val="28"/>
        </w:rPr>
        <w:t>резкое снижение 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безразличия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оценкам;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line="291" w:lineRule="exact"/>
        <w:ind w:hanging="263"/>
        <w:rPr>
          <w:sz w:val="28"/>
        </w:rPr>
      </w:pPr>
      <w:r>
        <w:rPr>
          <w:sz w:val="28"/>
        </w:rPr>
        <w:t>подавленное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настроение,</w:t>
      </w:r>
    </w:p>
    <w:p w:rsidR="00576CDD" w:rsidRDefault="004C7FC0">
      <w:pPr>
        <w:pStyle w:val="a3"/>
        <w:spacing w:line="297" w:lineRule="exact"/>
        <w:ind w:left="450"/>
      </w:pPr>
      <w:r>
        <w:t>раздражительность</w:t>
      </w:r>
      <w:r>
        <w:rPr>
          <w:spacing w:val="-4"/>
        </w:rPr>
        <w:t xml:space="preserve"> </w:t>
      </w:r>
      <w:r>
        <w:t>(длительное</w:t>
      </w:r>
    </w:p>
    <w:p w:rsidR="00576CDD" w:rsidRDefault="004C7FC0">
      <w:pPr>
        <w:pStyle w:val="a3"/>
        <w:spacing w:line="297" w:lineRule="exact"/>
        <w:ind w:left="450"/>
      </w:pPr>
      <w:r>
        <w:t>время);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9" w:line="220" w:lineRule="auto"/>
        <w:ind w:right="42"/>
        <w:rPr>
          <w:sz w:val="28"/>
        </w:rPr>
      </w:pPr>
      <w:r>
        <w:rPr>
          <w:sz w:val="28"/>
        </w:rPr>
        <w:t>резкое изменение поведения (стал</w:t>
      </w:r>
      <w:r>
        <w:rPr>
          <w:spacing w:val="1"/>
          <w:sz w:val="28"/>
        </w:rPr>
        <w:t xml:space="preserve"> </w:t>
      </w:r>
      <w:r>
        <w:rPr>
          <w:sz w:val="28"/>
        </w:rPr>
        <w:t>неряшливым, избегает друзей,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-14"/>
          <w:sz w:val="28"/>
        </w:rPr>
        <w:t xml:space="preserve"> </w:t>
      </w:r>
      <w:r>
        <w:rPr>
          <w:sz w:val="28"/>
        </w:rPr>
        <w:t>потерял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тому,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любил</w:t>
      </w:r>
      <w:r>
        <w:rPr>
          <w:spacing w:val="-2"/>
          <w:sz w:val="28"/>
        </w:rPr>
        <w:t xml:space="preserve"> </w:t>
      </w:r>
      <w:r>
        <w:rPr>
          <w:sz w:val="28"/>
        </w:rPr>
        <w:t>раньше);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line="290" w:lineRule="exact"/>
        <w:ind w:hanging="263"/>
        <w:rPr>
          <w:sz w:val="28"/>
        </w:rPr>
      </w:pPr>
      <w:proofErr w:type="spellStart"/>
      <w:r>
        <w:rPr>
          <w:sz w:val="28"/>
        </w:rPr>
        <w:t>раздаривание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дорогих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вещей;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line="296" w:lineRule="exact"/>
        <w:ind w:hanging="263"/>
        <w:rPr>
          <w:sz w:val="28"/>
        </w:rPr>
      </w:pPr>
      <w:r>
        <w:rPr>
          <w:sz w:val="28"/>
        </w:rPr>
        <w:t>проявления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беспомощности;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line="296" w:lineRule="exact"/>
        <w:ind w:hanging="263"/>
        <w:rPr>
          <w:sz w:val="28"/>
        </w:rPr>
      </w:pPr>
      <w:r>
        <w:rPr>
          <w:sz w:val="28"/>
        </w:rPr>
        <w:t>предшествующие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попытки</w:t>
      </w:r>
    </w:p>
    <w:p w:rsidR="00576CDD" w:rsidRDefault="004C7FC0">
      <w:pPr>
        <w:pStyle w:val="a3"/>
        <w:spacing w:line="297" w:lineRule="exact"/>
        <w:ind w:left="450"/>
      </w:pPr>
      <w:r>
        <w:t>самоубийства;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8" w:line="220" w:lineRule="auto"/>
        <w:ind w:right="391"/>
        <w:rPr>
          <w:sz w:val="28"/>
        </w:rPr>
      </w:pPr>
      <w:r>
        <w:rPr>
          <w:sz w:val="28"/>
        </w:rPr>
        <w:t>разговоры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умереть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убить себя или о нежелании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жизнь;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1" w:line="220" w:lineRule="auto"/>
        <w:ind w:right="342"/>
        <w:rPr>
          <w:sz w:val="28"/>
        </w:rPr>
      </w:pPr>
      <w:r>
        <w:rPr>
          <w:spacing w:val="-1"/>
          <w:sz w:val="28"/>
        </w:rPr>
        <w:t>рискованное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высока вероятность 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576CDD" w:rsidRDefault="004C7FC0">
      <w:pPr>
        <w:pStyle w:val="3"/>
        <w:spacing w:line="298" w:lineRule="exact"/>
      </w:pPr>
      <w:r>
        <w:t>Опасные</w:t>
      </w:r>
      <w:r>
        <w:rPr>
          <w:spacing w:val="-7"/>
        </w:rPr>
        <w:t xml:space="preserve"> </w:t>
      </w:r>
      <w:r>
        <w:t>ситуации: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94" w:line="310" w:lineRule="exact"/>
        <w:ind w:hanging="263"/>
        <w:rPr>
          <w:sz w:val="28"/>
        </w:rPr>
      </w:pPr>
      <w:r>
        <w:rPr>
          <w:sz w:val="28"/>
        </w:rPr>
        <w:t>тяжелая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</w:t>
      </w:r>
    </w:p>
    <w:p w:rsidR="00576CDD" w:rsidRDefault="004C7FC0">
      <w:pPr>
        <w:pStyle w:val="a3"/>
        <w:spacing w:before="9" w:line="220" w:lineRule="auto"/>
        <w:ind w:left="450" w:right="29"/>
      </w:pPr>
      <w:r>
        <w:t>(неблагополучная</w:t>
      </w:r>
      <w:r>
        <w:rPr>
          <w:spacing w:val="-16"/>
        </w:rPr>
        <w:t xml:space="preserve"> </w:t>
      </w:r>
      <w:r>
        <w:t>семья,</w:t>
      </w:r>
      <w:r>
        <w:rPr>
          <w:spacing w:val="-15"/>
        </w:rPr>
        <w:t xml:space="preserve"> </w:t>
      </w:r>
      <w:r>
        <w:t>отвержение</w:t>
      </w:r>
      <w:r>
        <w:rPr>
          <w:spacing w:val="-67"/>
        </w:rPr>
        <w:t xml:space="preserve"> </w:t>
      </w:r>
      <w:r>
        <w:t>сверстниками, острый конфликт со</w:t>
      </w:r>
      <w:r>
        <w:rPr>
          <w:spacing w:val="1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несчастная любовь,</w:t>
      </w:r>
    </w:p>
    <w:p w:rsidR="00576CDD" w:rsidRDefault="004C7FC0">
      <w:pPr>
        <w:pStyle w:val="a3"/>
        <w:spacing w:line="288" w:lineRule="exact"/>
        <w:ind w:left="450"/>
      </w:pPr>
      <w:r>
        <w:t>смерть</w:t>
      </w:r>
      <w:r>
        <w:rPr>
          <w:spacing w:val="-4"/>
        </w:rPr>
        <w:t xml:space="preserve"> </w:t>
      </w:r>
      <w:r>
        <w:t>близких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8" w:line="220" w:lineRule="auto"/>
        <w:ind w:right="792"/>
        <w:rPr>
          <w:sz w:val="28"/>
        </w:rPr>
      </w:pPr>
      <w:r>
        <w:rPr>
          <w:sz w:val="28"/>
        </w:rPr>
        <w:t>резкое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окружения.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451"/>
        </w:tabs>
        <w:spacing w:before="1" w:line="220" w:lineRule="auto"/>
        <w:ind w:right="506"/>
        <w:rPr>
          <w:sz w:val="28"/>
        </w:rPr>
      </w:pPr>
      <w:r>
        <w:rPr>
          <w:sz w:val="28"/>
        </w:rPr>
        <w:t>нестабильная семейная ситуация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(развод,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насилие).</w:t>
      </w:r>
    </w:p>
    <w:p w:rsidR="00576CDD" w:rsidRDefault="004C7FC0">
      <w:pPr>
        <w:pStyle w:val="a3"/>
        <w:spacing w:before="1"/>
        <w:rPr>
          <w:sz w:val="44"/>
        </w:rPr>
      </w:pPr>
      <w:r>
        <w:br w:type="column"/>
      </w:r>
    </w:p>
    <w:p w:rsidR="00576CDD" w:rsidRPr="004C7FC0" w:rsidRDefault="004C7FC0">
      <w:pPr>
        <w:pStyle w:val="3"/>
        <w:spacing w:line="307" w:lineRule="auto"/>
        <w:ind w:left="1720" w:right="390" w:hanging="1308"/>
        <w:rPr>
          <w:color w:val="0070C0"/>
        </w:rPr>
      </w:pPr>
      <w:r w:rsidRPr="004C7FC0">
        <w:rPr>
          <w:color w:val="0070C0"/>
          <w:spacing w:val="-1"/>
        </w:rPr>
        <w:t>Приемы</w:t>
      </w:r>
      <w:r w:rsidRPr="004C7FC0">
        <w:rPr>
          <w:color w:val="0070C0"/>
          <w:spacing w:val="-16"/>
        </w:rPr>
        <w:t xml:space="preserve"> </w:t>
      </w:r>
      <w:r w:rsidRPr="004C7FC0">
        <w:rPr>
          <w:color w:val="0070C0"/>
        </w:rPr>
        <w:t>предупреждения</w:t>
      </w:r>
      <w:r w:rsidRPr="004C7FC0">
        <w:rPr>
          <w:color w:val="0070C0"/>
          <w:spacing w:val="-15"/>
        </w:rPr>
        <w:t xml:space="preserve"> </w:t>
      </w:r>
      <w:r w:rsidRPr="004C7FC0">
        <w:rPr>
          <w:color w:val="0070C0"/>
        </w:rPr>
        <w:t>суицидов</w:t>
      </w:r>
      <w:r w:rsidRPr="004C7FC0">
        <w:rPr>
          <w:color w:val="0070C0"/>
          <w:spacing w:val="-67"/>
        </w:rPr>
        <w:t xml:space="preserve"> </w:t>
      </w:r>
      <w:r w:rsidRPr="004C7FC0">
        <w:rPr>
          <w:color w:val="0070C0"/>
        </w:rPr>
        <w:t>Что</w:t>
      </w:r>
      <w:r w:rsidRPr="004C7FC0">
        <w:rPr>
          <w:color w:val="0070C0"/>
          <w:spacing w:val="68"/>
        </w:rPr>
        <w:t xml:space="preserve"> </w:t>
      </w:r>
      <w:r w:rsidRPr="004C7FC0">
        <w:rPr>
          <w:color w:val="0070C0"/>
        </w:rPr>
        <w:t>делать?</w:t>
      </w:r>
    </w:p>
    <w:p w:rsidR="00576CDD" w:rsidRDefault="00576CDD">
      <w:pPr>
        <w:pStyle w:val="a3"/>
        <w:rPr>
          <w:b/>
          <w:i/>
          <w:sz w:val="36"/>
        </w:rPr>
      </w:pPr>
    </w:p>
    <w:p w:rsidR="00576CDD" w:rsidRDefault="004C7FC0">
      <w:pPr>
        <w:spacing w:line="220" w:lineRule="auto"/>
        <w:ind w:left="188" w:right="1999"/>
        <w:rPr>
          <w:i/>
          <w:sz w:val="28"/>
        </w:rPr>
      </w:pPr>
      <w:r>
        <w:rPr>
          <w:spacing w:val="-7"/>
          <w:sz w:val="28"/>
        </w:rPr>
        <w:t xml:space="preserve">- Установите </w:t>
      </w:r>
      <w:r>
        <w:rPr>
          <w:b/>
          <w:i/>
          <w:spacing w:val="-7"/>
          <w:sz w:val="28"/>
        </w:rPr>
        <w:t>заботливые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взаимоотношения</w:t>
      </w:r>
      <w:r>
        <w:rPr>
          <w:i/>
          <w:sz w:val="28"/>
        </w:rPr>
        <w:t>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before="3" w:line="220" w:lineRule="auto"/>
        <w:ind w:right="947" w:firstLine="0"/>
        <w:rPr>
          <w:sz w:val="28"/>
        </w:rPr>
      </w:pPr>
      <w:r>
        <w:rPr>
          <w:b/>
          <w:i/>
          <w:sz w:val="28"/>
        </w:rPr>
        <w:t>Анализируйте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вместе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каж</w:t>
      </w:r>
      <w:bookmarkStart w:id="0" w:name="_GoBack"/>
      <w:bookmarkEnd w:id="0"/>
      <w:r>
        <w:rPr>
          <w:sz w:val="28"/>
        </w:rPr>
        <w:t>дую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line="220" w:lineRule="auto"/>
        <w:ind w:right="158" w:firstLine="0"/>
        <w:rPr>
          <w:sz w:val="28"/>
        </w:rPr>
      </w:pPr>
      <w:r>
        <w:rPr>
          <w:b/>
          <w:i/>
          <w:sz w:val="28"/>
        </w:rPr>
        <w:t>Будьте внимательным слушателем.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У человека на «краю» 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боли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ему больше требуется говорить самому,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вами.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line="290" w:lineRule="exact"/>
        <w:ind w:left="352"/>
        <w:rPr>
          <w:sz w:val="28"/>
        </w:rPr>
      </w:pPr>
      <w:r>
        <w:rPr>
          <w:b/>
          <w:i/>
          <w:sz w:val="28"/>
        </w:rPr>
        <w:t>Задавайте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вопросы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«Питательной</w:t>
      </w:r>
    </w:p>
    <w:p w:rsidR="00576CDD" w:rsidRDefault="004C7FC0">
      <w:pPr>
        <w:pStyle w:val="a3"/>
        <w:spacing w:before="3" w:line="220" w:lineRule="auto"/>
        <w:ind w:left="188" w:right="262"/>
      </w:pPr>
      <w:r>
        <w:t>средой» суицида является секретность.</w:t>
      </w:r>
      <w:r>
        <w:rPr>
          <w:spacing w:val="-67"/>
        </w:rPr>
        <w:t xml:space="preserve"> </w:t>
      </w:r>
      <w:r>
        <w:t>Когда беспокоящие мысли выходят на</w:t>
      </w:r>
      <w:r>
        <w:rPr>
          <w:spacing w:val="1"/>
        </w:rPr>
        <w:t xml:space="preserve"> </w:t>
      </w:r>
      <w:r>
        <w:t>поверхность,</w:t>
      </w:r>
      <w:r>
        <w:rPr>
          <w:spacing w:val="-3"/>
        </w:rPr>
        <w:t xml:space="preserve"> </w:t>
      </w:r>
      <w:r>
        <w:t>беды</w:t>
      </w:r>
      <w:r>
        <w:rPr>
          <w:spacing w:val="-1"/>
        </w:rPr>
        <w:t xml:space="preserve"> </w:t>
      </w:r>
      <w:r>
        <w:t>кажутся</w:t>
      </w:r>
      <w:r>
        <w:rPr>
          <w:spacing w:val="-1"/>
        </w:rPr>
        <w:t xml:space="preserve"> </w:t>
      </w:r>
      <w:r>
        <w:t>более</w:t>
      </w:r>
    </w:p>
    <w:p w:rsidR="00576CDD" w:rsidRDefault="004C7FC0">
      <w:pPr>
        <w:pStyle w:val="a3"/>
        <w:spacing w:line="289" w:lineRule="exact"/>
        <w:ind w:left="188"/>
      </w:pPr>
      <w:r>
        <w:t>разрешимыми.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before="7" w:line="220" w:lineRule="auto"/>
        <w:ind w:right="328" w:firstLine="0"/>
        <w:rPr>
          <w:sz w:val="28"/>
        </w:rPr>
      </w:pPr>
      <w:r>
        <w:rPr>
          <w:b/>
          <w:i/>
          <w:sz w:val="28"/>
        </w:rPr>
        <w:t>Не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спорьте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Споры,</w:t>
      </w:r>
      <w:r>
        <w:rPr>
          <w:spacing w:val="1"/>
          <w:sz w:val="28"/>
        </w:rPr>
        <w:t xml:space="preserve"> </w:t>
      </w:r>
      <w:r>
        <w:rPr>
          <w:sz w:val="28"/>
        </w:rPr>
        <w:t>обвинения,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еще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подавленность.</w:t>
      </w:r>
    </w:p>
    <w:p w:rsidR="00576CDD" w:rsidRDefault="004C7FC0">
      <w:pPr>
        <w:pStyle w:val="3"/>
        <w:numPr>
          <w:ilvl w:val="0"/>
          <w:numId w:val="1"/>
        </w:numPr>
        <w:tabs>
          <w:tab w:val="left" w:pos="352"/>
        </w:tabs>
        <w:spacing w:line="286" w:lineRule="exact"/>
        <w:ind w:left="352"/>
      </w:pPr>
      <w:r>
        <w:t>Не</w:t>
      </w:r>
      <w:r>
        <w:rPr>
          <w:spacing w:val="-11"/>
        </w:rPr>
        <w:t xml:space="preserve"> </w:t>
      </w:r>
      <w:r>
        <w:t>предлагайте</w:t>
      </w:r>
      <w:r>
        <w:rPr>
          <w:spacing w:val="-11"/>
        </w:rPr>
        <w:t xml:space="preserve"> </w:t>
      </w:r>
      <w:r>
        <w:t>неоправданных</w:t>
      </w:r>
    </w:p>
    <w:p w:rsidR="00576CDD" w:rsidRDefault="004C7FC0">
      <w:pPr>
        <w:pStyle w:val="a3"/>
        <w:spacing w:before="9" w:line="220" w:lineRule="auto"/>
        <w:ind w:left="188" w:right="107"/>
      </w:pPr>
      <w:r>
        <w:rPr>
          <w:b/>
          <w:i/>
        </w:rPr>
        <w:t>утешений</w:t>
      </w:r>
      <w:r>
        <w:t>.</w:t>
      </w:r>
      <w:r>
        <w:rPr>
          <w:spacing w:val="-3"/>
        </w:rPr>
        <w:t xml:space="preserve"> </w:t>
      </w:r>
      <w:r>
        <w:t>Отнеситесь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переживаниям.</w:t>
      </w:r>
    </w:p>
    <w:p w:rsidR="00576CDD" w:rsidRDefault="004C7FC0">
      <w:pPr>
        <w:pStyle w:val="3"/>
        <w:numPr>
          <w:ilvl w:val="0"/>
          <w:numId w:val="1"/>
        </w:numPr>
        <w:tabs>
          <w:tab w:val="left" w:pos="352"/>
        </w:tabs>
        <w:spacing w:line="218" w:lineRule="auto"/>
        <w:ind w:right="360" w:firstLine="0"/>
      </w:pPr>
      <w:r>
        <w:rPr>
          <w:spacing w:val="-1"/>
        </w:rPr>
        <w:t>Предложите</w:t>
      </w:r>
      <w:r>
        <w:rPr>
          <w:spacing w:val="-12"/>
        </w:rPr>
        <w:t xml:space="preserve"> </w:t>
      </w:r>
      <w:r>
        <w:t>поразмыслить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выходы</w:t>
      </w:r>
      <w:r>
        <w:rPr>
          <w:spacing w:val="-2"/>
        </w:rPr>
        <w:t xml:space="preserve"> </w:t>
      </w:r>
      <w:r>
        <w:t>из</w:t>
      </w:r>
    </w:p>
    <w:p w:rsidR="00576CDD" w:rsidRDefault="004C7FC0">
      <w:pPr>
        <w:spacing w:line="284" w:lineRule="exact"/>
        <w:ind w:left="188"/>
        <w:rPr>
          <w:sz w:val="24"/>
        </w:rPr>
      </w:pPr>
      <w:r>
        <w:rPr>
          <w:b/>
          <w:i/>
          <w:sz w:val="28"/>
        </w:rPr>
        <w:t>сложившейся</w:t>
      </w:r>
      <w:r>
        <w:rPr>
          <w:b/>
          <w:i/>
          <w:spacing w:val="-8"/>
          <w:sz w:val="28"/>
        </w:rPr>
        <w:t xml:space="preserve"> </w:t>
      </w:r>
      <w:proofErr w:type="gramStart"/>
      <w:r>
        <w:rPr>
          <w:b/>
          <w:i/>
          <w:sz w:val="28"/>
        </w:rPr>
        <w:t>ситуации</w:t>
      </w:r>
      <w:r>
        <w:rPr>
          <w:b/>
          <w:i/>
          <w:spacing w:val="-16"/>
          <w:sz w:val="28"/>
        </w:rPr>
        <w:t xml:space="preserve"> </w:t>
      </w:r>
      <w:r>
        <w:rPr>
          <w:sz w:val="24"/>
        </w:rPr>
        <w:t>.</w:t>
      </w:r>
      <w:proofErr w:type="gramEnd"/>
    </w:p>
    <w:p w:rsidR="00576CDD" w:rsidRDefault="004C7FC0">
      <w:pPr>
        <w:pStyle w:val="3"/>
        <w:numPr>
          <w:ilvl w:val="0"/>
          <w:numId w:val="1"/>
        </w:numPr>
        <w:tabs>
          <w:tab w:val="left" w:pos="352"/>
        </w:tabs>
        <w:spacing w:line="297" w:lineRule="exact"/>
        <w:ind w:left="352"/>
        <w:rPr>
          <w:b w:val="0"/>
          <w:i w:val="0"/>
        </w:rPr>
      </w:pPr>
      <w:r>
        <w:t>Не</w:t>
      </w:r>
      <w:r>
        <w:rPr>
          <w:spacing w:val="-6"/>
        </w:rPr>
        <w:t xml:space="preserve"> </w:t>
      </w:r>
      <w:r>
        <w:t>оставляйте</w:t>
      </w:r>
      <w:r>
        <w:rPr>
          <w:spacing w:val="-6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rPr>
          <w:b w:val="0"/>
          <w:i w:val="0"/>
        </w:rPr>
        <w:t>в</w:t>
      </w:r>
    </w:p>
    <w:p w:rsidR="00576CDD" w:rsidRDefault="004C7FC0">
      <w:pPr>
        <w:pStyle w:val="a3"/>
        <w:spacing w:line="296" w:lineRule="exact"/>
        <w:ind w:left="188"/>
      </w:pPr>
      <w:r>
        <w:rPr>
          <w:spacing w:val="-1"/>
        </w:rPr>
        <w:t>ситуации</w:t>
      </w:r>
      <w:r>
        <w:rPr>
          <w:spacing w:val="-14"/>
        </w:rPr>
        <w:t xml:space="preserve"> </w:t>
      </w:r>
      <w:r>
        <w:t>высокого</w:t>
      </w:r>
      <w:r>
        <w:rPr>
          <w:spacing w:val="-16"/>
        </w:rPr>
        <w:t xml:space="preserve"> </w:t>
      </w:r>
      <w:r>
        <w:t>суицидального</w:t>
      </w:r>
      <w:r>
        <w:rPr>
          <w:spacing w:val="-16"/>
        </w:rPr>
        <w:t xml:space="preserve"> </w:t>
      </w:r>
      <w:r>
        <w:t>риска.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before="7" w:line="220" w:lineRule="auto"/>
        <w:ind w:right="1436" w:firstLine="0"/>
        <w:rPr>
          <w:sz w:val="28"/>
        </w:rPr>
      </w:pPr>
      <w:r>
        <w:rPr>
          <w:b/>
          <w:i/>
          <w:sz w:val="28"/>
        </w:rPr>
        <w:t>Обратитесь</w:t>
      </w:r>
      <w:r>
        <w:rPr>
          <w:b/>
          <w:i/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специалистам</w:t>
      </w:r>
      <w:r>
        <w:rPr>
          <w:sz w:val="28"/>
        </w:rPr>
        <w:t>.</w:t>
      </w:r>
    </w:p>
    <w:p w:rsidR="00576CDD" w:rsidRDefault="004C7FC0">
      <w:pPr>
        <w:pStyle w:val="a4"/>
        <w:numPr>
          <w:ilvl w:val="0"/>
          <w:numId w:val="1"/>
        </w:numPr>
        <w:tabs>
          <w:tab w:val="left" w:pos="352"/>
        </w:tabs>
        <w:spacing w:line="220" w:lineRule="auto"/>
        <w:ind w:right="303" w:firstLine="0"/>
        <w:rPr>
          <w:sz w:val="28"/>
        </w:rPr>
      </w:pPr>
      <w:r>
        <w:rPr>
          <w:b/>
          <w:i/>
          <w:spacing w:val="-1"/>
          <w:sz w:val="28"/>
        </w:rPr>
        <w:t>Обсудите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ребенком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работу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служб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</w:p>
    <w:p w:rsidR="00576CDD" w:rsidRDefault="004C7FC0">
      <w:pPr>
        <w:pStyle w:val="a3"/>
        <w:spacing w:before="1" w:line="220" w:lineRule="auto"/>
        <w:ind w:left="188" w:right="537"/>
      </w:pPr>
      <w:r>
        <w:t>ситуации,</w:t>
      </w:r>
      <w:r>
        <w:rPr>
          <w:spacing w:val="-11"/>
        </w:rPr>
        <w:t xml:space="preserve"> </w:t>
      </w:r>
      <w:r>
        <w:t>сопряженной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риском</w:t>
      </w:r>
      <w:r>
        <w:rPr>
          <w:spacing w:val="-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жизни.</w:t>
      </w:r>
    </w:p>
    <w:p w:rsidR="00576CDD" w:rsidRDefault="004C7FC0">
      <w:pPr>
        <w:pStyle w:val="3"/>
        <w:spacing w:before="188"/>
        <w:ind w:left="1093"/>
        <w:rPr>
          <w:rFonts w:ascii="Franklin Gothic Medium" w:hAnsi="Franklin Gothic Medium"/>
          <w:b w:val="0"/>
        </w:rPr>
      </w:pPr>
      <w:r>
        <w:rPr>
          <w:b w:val="0"/>
          <w:i w:val="0"/>
        </w:rPr>
        <w:br w:type="column"/>
      </w:r>
      <w:r w:rsidRPr="004C7FC0">
        <w:rPr>
          <w:color w:val="0070C0"/>
        </w:rPr>
        <w:lastRenderedPageBreak/>
        <w:t>Не</w:t>
      </w:r>
      <w:r w:rsidRPr="004C7FC0">
        <w:rPr>
          <w:color w:val="0070C0"/>
          <w:spacing w:val="-10"/>
        </w:rPr>
        <w:t xml:space="preserve"> </w:t>
      </w:r>
      <w:r w:rsidRPr="004C7FC0">
        <w:rPr>
          <w:color w:val="0070C0"/>
        </w:rPr>
        <w:t>следует</w:t>
      </w:r>
      <w:r w:rsidRPr="004C7FC0">
        <w:rPr>
          <w:color w:val="0070C0"/>
          <w:spacing w:val="-4"/>
        </w:rPr>
        <w:t xml:space="preserve"> </w:t>
      </w:r>
      <w:r w:rsidRPr="004C7FC0">
        <w:rPr>
          <w:color w:val="0070C0"/>
        </w:rPr>
        <w:t>говорить</w:t>
      </w:r>
      <w:r w:rsidRPr="004C7FC0">
        <w:rPr>
          <w:color w:val="0070C0"/>
          <w:spacing w:val="-13"/>
        </w:rPr>
        <w:t xml:space="preserve"> </w:t>
      </w:r>
      <w:r w:rsidRPr="004C7FC0">
        <w:rPr>
          <w:color w:val="0070C0"/>
        </w:rPr>
        <w:t>ребенку</w:t>
      </w:r>
      <w:r w:rsidRPr="004C7FC0">
        <w:rPr>
          <w:rFonts w:ascii="Franklin Gothic Medium" w:hAnsi="Franklin Gothic Medium"/>
          <w:b w:val="0"/>
          <w:color w:val="0070C0"/>
        </w:rPr>
        <w:t>: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before="150" w:line="309" w:lineRule="exact"/>
        <w:ind w:left="390" w:hanging="203"/>
        <w:rPr>
          <w:sz w:val="28"/>
        </w:rPr>
      </w:pPr>
      <w:r>
        <w:rPr>
          <w:sz w:val="28"/>
        </w:rPr>
        <w:t>«Подумай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тех,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хуже»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7" w:lineRule="exact"/>
        <w:ind w:left="390" w:hanging="203"/>
        <w:rPr>
          <w:sz w:val="28"/>
        </w:rPr>
      </w:pPr>
      <w:r>
        <w:rPr>
          <w:sz w:val="28"/>
        </w:rPr>
        <w:t>«Сам</w:t>
      </w:r>
      <w:r>
        <w:rPr>
          <w:spacing w:val="-9"/>
          <w:sz w:val="28"/>
        </w:rPr>
        <w:t xml:space="preserve"> </w:t>
      </w:r>
      <w:r>
        <w:rPr>
          <w:sz w:val="28"/>
        </w:rPr>
        <w:t>виноват,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жалуйся»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8" w:lineRule="exact"/>
        <w:ind w:left="390" w:hanging="203"/>
        <w:rPr>
          <w:sz w:val="28"/>
        </w:rPr>
      </w:pPr>
      <w:r>
        <w:rPr>
          <w:sz w:val="28"/>
        </w:rPr>
        <w:t>«Где</w:t>
      </w:r>
      <w:r>
        <w:rPr>
          <w:spacing w:val="-7"/>
          <w:sz w:val="28"/>
        </w:rPr>
        <w:t xml:space="preserve"> </w:t>
      </w:r>
      <w:r>
        <w:rPr>
          <w:sz w:val="28"/>
        </w:rPr>
        <w:t>уж</w:t>
      </w:r>
      <w:r>
        <w:rPr>
          <w:spacing w:val="-6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тебя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понять!»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6" w:lineRule="exact"/>
        <w:ind w:left="390" w:hanging="203"/>
        <w:rPr>
          <w:sz w:val="28"/>
        </w:rPr>
      </w:pPr>
      <w:r>
        <w:rPr>
          <w:sz w:val="28"/>
        </w:rPr>
        <w:t>«Ничего,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6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6" w:lineRule="exact"/>
        <w:ind w:left="390" w:hanging="203"/>
        <w:rPr>
          <w:sz w:val="28"/>
        </w:rPr>
      </w:pPr>
      <w:r>
        <w:rPr>
          <w:sz w:val="28"/>
        </w:rPr>
        <w:t>«Подумай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маме</w:t>
      </w:r>
      <w:r>
        <w:rPr>
          <w:spacing w:val="-4"/>
          <w:sz w:val="28"/>
        </w:rPr>
        <w:t xml:space="preserve"> </w:t>
      </w:r>
      <w:r>
        <w:rPr>
          <w:sz w:val="28"/>
        </w:rPr>
        <w:t>(о</w:t>
      </w:r>
      <w:r>
        <w:rPr>
          <w:spacing w:val="-3"/>
          <w:sz w:val="28"/>
        </w:rPr>
        <w:t xml:space="preserve"> </w:t>
      </w:r>
      <w:r>
        <w:rPr>
          <w:sz w:val="28"/>
        </w:rPr>
        <w:t>нас…)!»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before="9" w:line="220" w:lineRule="auto"/>
        <w:ind w:left="320" w:right="875" w:hanging="132"/>
        <w:rPr>
          <w:sz w:val="28"/>
        </w:rPr>
      </w:pPr>
      <w:r>
        <w:tab/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надеюсь,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замышляешь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самоубийства?»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88" w:lineRule="exact"/>
        <w:ind w:left="390" w:hanging="203"/>
        <w:rPr>
          <w:sz w:val="28"/>
        </w:rPr>
      </w:pPr>
      <w:r>
        <w:rPr>
          <w:sz w:val="28"/>
        </w:rPr>
        <w:t>«Нет,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</w:t>
      </w:r>
      <w:r>
        <w:rPr>
          <w:spacing w:val="-6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думаешь!»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6" w:lineRule="exact"/>
        <w:ind w:left="390" w:hanging="203"/>
        <w:rPr>
          <w:sz w:val="28"/>
        </w:rPr>
      </w:pPr>
      <w:r>
        <w:rPr>
          <w:sz w:val="28"/>
        </w:rPr>
        <w:t>«Не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</w:t>
      </w:r>
      <w:r>
        <w:rPr>
          <w:spacing w:val="-6"/>
          <w:sz w:val="28"/>
        </w:rPr>
        <w:t xml:space="preserve"> </w:t>
      </w:r>
      <w:r>
        <w:rPr>
          <w:sz w:val="28"/>
        </w:rPr>
        <w:t>глупостей!»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7" w:lineRule="exact"/>
        <w:ind w:left="390" w:hanging="203"/>
        <w:rPr>
          <w:sz w:val="28"/>
        </w:rPr>
      </w:pPr>
      <w:r>
        <w:rPr>
          <w:sz w:val="28"/>
        </w:rPr>
        <w:t>«И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5"/>
          <w:sz w:val="28"/>
        </w:rPr>
        <w:t xml:space="preserve"> </w:t>
      </w:r>
      <w:r>
        <w:rPr>
          <w:sz w:val="28"/>
        </w:rPr>
        <w:t>хочешь?»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309" w:lineRule="exact"/>
        <w:ind w:left="390" w:hanging="203"/>
        <w:rPr>
          <w:sz w:val="28"/>
        </w:rPr>
      </w:pPr>
      <w:r>
        <w:rPr>
          <w:sz w:val="28"/>
        </w:rPr>
        <w:t>«Ты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значишь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меня,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нас».</w:t>
      </w:r>
    </w:p>
    <w:p w:rsidR="00576CDD" w:rsidRDefault="00576CDD">
      <w:pPr>
        <w:pStyle w:val="a3"/>
        <w:spacing w:before="6"/>
        <w:rPr>
          <w:sz w:val="37"/>
        </w:rPr>
      </w:pPr>
    </w:p>
    <w:p w:rsidR="00576CDD" w:rsidRPr="004C7FC0" w:rsidRDefault="004C7FC0">
      <w:pPr>
        <w:pStyle w:val="3"/>
        <w:ind w:left="1422"/>
        <w:rPr>
          <w:color w:val="0070C0"/>
        </w:rPr>
      </w:pPr>
      <w:r w:rsidRPr="004C7FC0">
        <w:rPr>
          <w:color w:val="0070C0"/>
        </w:rPr>
        <w:t>Помогающие</w:t>
      </w:r>
      <w:r w:rsidRPr="004C7FC0">
        <w:rPr>
          <w:color w:val="0070C0"/>
          <w:spacing w:val="-9"/>
        </w:rPr>
        <w:t xml:space="preserve"> </w:t>
      </w:r>
      <w:r>
        <w:rPr>
          <w:color w:val="0070C0"/>
        </w:rPr>
        <w:t>фразы:</w:t>
      </w:r>
    </w:p>
    <w:p w:rsidR="00576CDD" w:rsidRDefault="004C7FC0">
      <w:pPr>
        <w:pStyle w:val="a3"/>
        <w:spacing w:before="134" w:line="220" w:lineRule="auto"/>
        <w:ind w:left="320" w:right="1205"/>
      </w:pPr>
      <w:r>
        <w:t>Меня</w:t>
      </w:r>
      <w:r>
        <w:rPr>
          <w:spacing w:val="-6"/>
        </w:rPr>
        <w:t xml:space="preserve"> </w:t>
      </w:r>
      <w:r>
        <w:t>беспокоит</w:t>
      </w:r>
      <w:r>
        <w:rPr>
          <w:spacing w:val="-7"/>
        </w:rPr>
        <w:t xml:space="preserve"> </w:t>
      </w:r>
      <w:r>
        <w:t>твое</w:t>
      </w:r>
      <w:r>
        <w:rPr>
          <w:spacing w:val="-6"/>
        </w:rPr>
        <w:t xml:space="preserve"> </w:t>
      </w:r>
      <w:r>
        <w:t>настроение.</w:t>
      </w:r>
      <w:r>
        <w:rPr>
          <w:spacing w:val="-67"/>
        </w:rPr>
        <w:t xml:space="preserve"> </w:t>
      </w:r>
      <w:r>
        <w:t>Поговорим</w:t>
      </w:r>
      <w:r>
        <w:rPr>
          <w:spacing w:val="-2"/>
        </w:rPr>
        <w:t xml:space="preserve"> </w:t>
      </w:r>
      <w:r>
        <w:t>об этом».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88" w:lineRule="exact"/>
        <w:ind w:left="390" w:hanging="203"/>
        <w:rPr>
          <w:sz w:val="28"/>
        </w:rPr>
      </w:pPr>
      <w:r>
        <w:rPr>
          <w:sz w:val="28"/>
        </w:rPr>
        <w:t>«Когда</w:t>
      </w:r>
      <w:r>
        <w:rPr>
          <w:spacing w:val="-13"/>
          <w:sz w:val="28"/>
        </w:rPr>
        <w:t xml:space="preserve"> </w:t>
      </w:r>
      <w:r>
        <w:rPr>
          <w:sz w:val="28"/>
        </w:rPr>
        <w:t>ты</w:t>
      </w:r>
      <w:r>
        <w:rPr>
          <w:spacing w:val="-16"/>
          <w:sz w:val="28"/>
        </w:rPr>
        <w:t xml:space="preserve"> </w:t>
      </w:r>
      <w:r>
        <w:rPr>
          <w:sz w:val="28"/>
        </w:rPr>
        <w:t>почувствовал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5"/>
          <w:sz w:val="28"/>
        </w:rPr>
        <w:t xml:space="preserve"> </w:t>
      </w:r>
      <w:r>
        <w:rPr>
          <w:sz w:val="28"/>
        </w:rPr>
        <w:t>хуже?».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7" w:lineRule="exact"/>
        <w:ind w:left="390" w:hanging="203"/>
        <w:rPr>
          <w:sz w:val="28"/>
        </w:rPr>
      </w:pP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твоей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тех</w:t>
      </w:r>
    </w:p>
    <w:p w:rsidR="00576CDD" w:rsidRDefault="004C7FC0">
      <w:pPr>
        <w:pStyle w:val="a3"/>
        <w:spacing w:line="298" w:lineRule="exact"/>
        <w:ind w:left="320"/>
      </w:pPr>
      <w:r>
        <w:t>пор,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возникли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перемены?».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6" w:lineRule="exact"/>
        <w:ind w:left="390" w:hanging="203"/>
        <w:rPr>
          <w:sz w:val="28"/>
        </w:rPr>
      </w:pPr>
      <w:r>
        <w:rPr>
          <w:sz w:val="28"/>
        </w:rPr>
        <w:t>«Как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думаешь,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мог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</w:p>
    <w:p w:rsidR="00576CDD" w:rsidRDefault="004C7FC0">
      <w:pPr>
        <w:pStyle w:val="a3"/>
        <w:spacing w:before="7" w:line="220" w:lineRule="auto"/>
        <w:ind w:left="320" w:right="395"/>
        <w:jc w:val="both"/>
      </w:pPr>
      <w:r>
        <w:t>помочь?».</w:t>
      </w:r>
      <w:r>
        <w:rPr>
          <w:spacing w:val="-7"/>
        </w:rPr>
        <w:t xml:space="preserve"> </w:t>
      </w:r>
      <w:r>
        <w:t>(Можно</w:t>
      </w:r>
      <w:r>
        <w:rPr>
          <w:spacing w:val="-8"/>
        </w:rPr>
        <w:t xml:space="preserve"> </w:t>
      </w:r>
      <w:r>
        <w:t>попросить</w:t>
      </w:r>
      <w:r>
        <w:rPr>
          <w:spacing w:val="-8"/>
        </w:rPr>
        <w:t xml:space="preserve"> </w:t>
      </w:r>
      <w:r>
        <w:t>подростка</w:t>
      </w:r>
      <w:r>
        <w:rPr>
          <w:spacing w:val="-68"/>
        </w:rPr>
        <w:t xml:space="preserve"> </w:t>
      </w:r>
      <w:r>
        <w:t>составить</w:t>
      </w:r>
      <w:r>
        <w:rPr>
          <w:spacing w:val="-9"/>
        </w:rPr>
        <w:t xml:space="preserve"> </w:t>
      </w:r>
      <w:r>
        <w:t>рейтинг</w:t>
      </w:r>
      <w:r>
        <w:rPr>
          <w:spacing w:val="-5"/>
        </w:rPr>
        <w:t xml:space="preserve"> </w:t>
      </w:r>
      <w:r>
        <w:t>тех,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опереться).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before="2" w:line="220" w:lineRule="auto"/>
        <w:ind w:left="320" w:right="286" w:hanging="132"/>
        <w:rPr>
          <w:sz w:val="28"/>
        </w:rPr>
      </w:pPr>
      <w:r>
        <w:tab/>
      </w:r>
      <w:r>
        <w:rPr>
          <w:sz w:val="28"/>
        </w:rPr>
        <w:t>«Как</w:t>
      </w:r>
      <w:r>
        <w:rPr>
          <w:spacing w:val="-6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думаешь,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7"/>
          <w:sz w:val="28"/>
        </w:rPr>
        <w:t xml:space="preserve"> </w:t>
      </w:r>
      <w:r>
        <w:rPr>
          <w:sz w:val="28"/>
        </w:rPr>
        <w:t>эту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проблему?».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88" w:lineRule="exact"/>
        <w:ind w:left="390" w:hanging="203"/>
        <w:rPr>
          <w:sz w:val="28"/>
        </w:rPr>
      </w:pPr>
      <w:r>
        <w:rPr>
          <w:sz w:val="28"/>
        </w:rPr>
        <w:t>«Чем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8"/>
          <w:sz w:val="28"/>
        </w:rPr>
        <w:t xml:space="preserve"> </w:t>
      </w:r>
      <w:r>
        <w:rPr>
          <w:sz w:val="28"/>
        </w:rPr>
        <w:t>хотел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заниматься?».</w:t>
      </w:r>
    </w:p>
    <w:p w:rsidR="00576CDD" w:rsidRDefault="004C7FC0">
      <w:pPr>
        <w:pStyle w:val="a4"/>
        <w:numPr>
          <w:ilvl w:val="0"/>
          <w:numId w:val="2"/>
        </w:numPr>
        <w:tabs>
          <w:tab w:val="left" w:pos="391"/>
        </w:tabs>
        <w:spacing w:line="297" w:lineRule="exact"/>
        <w:ind w:left="390" w:hanging="203"/>
        <w:rPr>
          <w:sz w:val="28"/>
        </w:rPr>
      </w:pPr>
      <w:r>
        <w:rPr>
          <w:sz w:val="28"/>
        </w:rPr>
        <w:t>«Я</w:t>
      </w:r>
      <w:r>
        <w:rPr>
          <w:spacing w:val="-12"/>
          <w:sz w:val="28"/>
        </w:rPr>
        <w:t xml:space="preserve"> </w:t>
      </w:r>
      <w:r>
        <w:rPr>
          <w:sz w:val="28"/>
        </w:rPr>
        <w:t>вижу,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тебе</w:t>
      </w:r>
      <w:r>
        <w:rPr>
          <w:spacing w:val="-10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2"/>
          <w:sz w:val="28"/>
        </w:rPr>
        <w:t xml:space="preserve"> </w:t>
      </w:r>
      <w:r>
        <w:rPr>
          <w:sz w:val="28"/>
        </w:rPr>
        <w:t>плохо».</w:t>
      </w:r>
    </w:p>
    <w:p w:rsidR="00576CDD" w:rsidRPr="0028654A" w:rsidRDefault="004C7FC0" w:rsidP="0028654A">
      <w:pPr>
        <w:pStyle w:val="a4"/>
        <w:numPr>
          <w:ilvl w:val="0"/>
          <w:numId w:val="2"/>
        </w:numPr>
        <w:tabs>
          <w:tab w:val="left" w:pos="391"/>
        </w:tabs>
        <w:spacing w:before="9" w:line="220" w:lineRule="auto"/>
        <w:ind w:left="320" w:right="1316" w:hanging="132"/>
        <w:rPr>
          <w:sz w:val="28"/>
        </w:rPr>
        <w:sectPr w:rsidR="00576CDD" w:rsidRPr="0028654A">
          <w:pgSz w:w="16840" w:h="11910" w:orient="landscape"/>
          <w:pgMar w:top="0" w:right="0" w:bottom="280" w:left="320" w:header="720" w:footer="720" w:gutter="0"/>
          <w:cols w:num="3" w:space="720" w:equalWidth="0">
            <w:col w:w="4903" w:space="498"/>
            <w:col w:w="5157" w:space="407"/>
            <w:col w:w="5555"/>
          </w:cols>
        </w:sectPr>
      </w:pPr>
      <w:r>
        <w:tab/>
      </w:r>
      <w:r>
        <w:rPr>
          <w:sz w:val="28"/>
        </w:rPr>
        <w:t>«Я чувствую, что ты все-таки</w:t>
      </w:r>
      <w:r>
        <w:rPr>
          <w:spacing w:val="1"/>
          <w:sz w:val="28"/>
        </w:rPr>
        <w:t xml:space="preserve"> </w:t>
      </w:r>
      <w:r>
        <w:rPr>
          <w:sz w:val="28"/>
        </w:rPr>
        <w:t>взволнован.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Поделись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мной,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постараюсь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тебя».</w:t>
      </w:r>
    </w:p>
    <w:p w:rsidR="00576CDD" w:rsidRDefault="00576CDD">
      <w:pPr>
        <w:pStyle w:val="a3"/>
        <w:spacing w:before="4"/>
        <w:rPr>
          <w:sz w:val="17"/>
        </w:rPr>
      </w:pPr>
    </w:p>
    <w:sectPr w:rsidR="00576CDD">
      <w:pgSz w:w="16840" w:h="11910" w:orient="landscape"/>
      <w:pgMar w:top="110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altName w:val="Arial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72C25"/>
    <w:multiLevelType w:val="hybridMultilevel"/>
    <w:tmpl w:val="6C5EBE48"/>
    <w:lvl w:ilvl="0" w:tplc="4BAED09C">
      <w:numFmt w:val="bullet"/>
      <w:lvlText w:val=""/>
      <w:lvlJc w:val="left"/>
      <w:pPr>
        <w:ind w:left="450" w:hanging="26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040F988">
      <w:numFmt w:val="bullet"/>
      <w:lvlText w:val="•"/>
      <w:lvlJc w:val="left"/>
      <w:pPr>
        <w:ind w:left="904" w:hanging="262"/>
      </w:pPr>
      <w:rPr>
        <w:rFonts w:hint="default"/>
        <w:lang w:val="ru-RU" w:eastAsia="en-US" w:bidi="ar-SA"/>
      </w:rPr>
    </w:lvl>
    <w:lvl w:ilvl="2" w:tplc="8C947A8C">
      <w:numFmt w:val="bullet"/>
      <w:lvlText w:val="•"/>
      <w:lvlJc w:val="left"/>
      <w:pPr>
        <w:ind w:left="1348" w:hanging="262"/>
      </w:pPr>
      <w:rPr>
        <w:rFonts w:hint="default"/>
        <w:lang w:val="ru-RU" w:eastAsia="en-US" w:bidi="ar-SA"/>
      </w:rPr>
    </w:lvl>
    <w:lvl w:ilvl="3" w:tplc="AD4CA926">
      <w:numFmt w:val="bullet"/>
      <w:lvlText w:val="•"/>
      <w:lvlJc w:val="left"/>
      <w:pPr>
        <w:ind w:left="1792" w:hanging="262"/>
      </w:pPr>
      <w:rPr>
        <w:rFonts w:hint="default"/>
        <w:lang w:val="ru-RU" w:eastAsia="en-US" w:bidi="ar-SA"/>
      </w:rPr>
    </w:lvl>
    <w:lvl w:ilvl="4" w:tplc="8DB27584">
      <w:numFmt w:val="bullet"/>
      <w:lvlText w:val="•"/>
      <w:lvlJc w:val="left"/>
      <w:pPr>
        <w:ind w:left="2237" w:hanging="262"/>
      </w:pPr>
      <w:rPr>
        <w:rFonts w:hint="default"/>
        <w:lang w:val="ru-RU" w:eastAsia="en-US" w:bidi="ar-SA"/>
      </w:rPr>
    </w:lvl>
    <w:lvl w:ilvl="5" w:tplc="E1FC3578">
      <w:numFmt w:val="bullet"/>
      <w:lvlText w:val="•"/>
      <w:lvlJc w:val="left"/>
      <w:pPr>
        <w:ind w:left="2681" w:hanging="262"/>
      </w:pPr>
      <w:rPr>
        <w:rFonts w:hint="default"/>
        <w:lang w:val="ru-RU" w:eastAsia="en-US" w:bidi="ar-SA"/>
      </w:rPr>
    </w:lvl>
    <w:lvl w:ilvl="6" w:tplc="A134B65E">
      <w:numFmt w:val="bullet"/>
      <w:lvlText w:val="•"/>
      <w:lvlJc w:val="left"/>
      <w:pPr>
        <w:ind w:left="3125" w:hanging="262"/>
      </w:pPr>
      <w:rPr>
        <w:rFonts w:hint="default"/>
        <w:lang w:val="ru-RU" w:eastAsia="en-US" w:bidi="ar-SA"/>
      </w:rPr>
    </w:lvl>
    <w:lvl w:ilvl="7" w:tplc="C9B81F1C">
      <w:numFmt w:val="bullet"/>
      <w:lvlText w:val="•"/>
      <w:lvlJc w:val="left"/>
      <w:pPr>
        <w:ind w:left="3569" w:hanging="262"/>
      </w:pPr>
      <w:rPr>
        <w:rFonts w:hint="default"/>
        <w:lang w:val="ru-RU" w:eastAsia="en-US" w:bidi="ar-SA"/>
      </w:rPr>
    </w:lvl>
    <w:lvl w:ilvl="8" w:tplc="DB282700">
      <w:numFmt w:val="bullet"/>
      <w:lvlText w:val="•"/>
      <w:lvlJc w:val="left"/>
      <w:pPr>
        <w:ind w:left="4013" w:hanging="262"/>
      </w:pPr>
      <w:rPr>
        <w:rFonts w:hint="default"/>
        <w:lang w:val="ru-RU" w:eastAsia="en-US" w:bidi="ar-SA"/>
      </w:rPr>
    </w:lvl>
  </w:abstractNum>
  <w:abstractNum w:abstractNumId="1">
    <w:nsid w:val="56FE08ED"/>
    <w:multiLevelType w:val="hybridMultilevel"/>
    <w:tmpl w:val="41C80768"/>
    <w:lvl w:ilvl="0" w:tplc="8D7E8D1A">
      <w:numFmt w:val="bullet"/>
      <w:lvlText w:val=""/>
      <w:lvlJc w:val="left"/>
      <w:pPr>
        <w:ind w:left="104" w:hanging="1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263704">
      <w:numFmt w:val="bullet"/>
      <w:lvlText w:val="•"/>
      <w:lvlJc w:val="left"/>
      <w:pPr>
        <w:ind w:left="616" w:hanging="152"/>
      </w:pPr>
      <w:rPr>
        <w:rFonts w:hint="default"/>
        <w:lang w:val="ru-RU" w:eastAsia="en-US" w:bidi="ar-SA"/>
      </w:rPr>
    </w:lvl>
    <w:lvl w:ilvl="2" w:tplc="FC943E58">
      <w:numFmt w:val="bullet"/>
      <w:lvlText w:val="•"/>
      <w:lvlJc w:val="left"/>
      <w:pPr>
        <w:ind w:left="1133" w:hanging="152"/>
      </w:pPr>
      <w:rPr>
        <w:rFonts w:hint="default"/>
        <w:lang w:val="ru-RU" w:eastAsia="en-US" w:bidi="ar-SA"/>
      </w:rPr>
    </w:lvl>
    <w:lvl w:ilvl="3" w:tplc="030C2106">
      <w:numFmt w:val="bullet"/>
      <w:lvlText w:val="•"/>
      <w:lvlJc w:val="left"/>
      <w:pPr>
        <w:ind w:left="1649" w:hanging="152"/>
      </w:pPr>
      <w:rPr>
        <w:rFonts w:hint="default"/>
        <w:lang w:val="ru-RU" w:eastAsia="en-US" w:bidi="ar-SA"/>
      </w:rPr>
    </w:lvl>
    <w:lvl w:ilvl="4" w:tplc="55ECA3A6">
      <w:numFmt w:val="bullet"/>
      <w:lvlText w:val="•"/>
      <w:lvlJc w:val="left"/>
      <w:pPr>
        <w:ind w:left="2166" w:hanging="152"/>
      </w:pPr>
      <w:rPr>
        <w:rFonts w:hint="default"/>
        <w:lang w:val="ru-RU" w:eastAsia="en-US" w:bidi="ar-SA"/>
      </w:rPr>
    </w:lvl>
    <w:lvl w:ilvl="5" w:tplc="817E653C">
      <w:numFmt w:val="bullet"/>
      <w:lvlText w:val="•"/>
      <w:lvlJc w:val="left"/>
      <w:pPr>
        <w:ind w:left="2682" w:hanging="152"/>
      </w:pPr>
      <w:rPr>
        <w:rFonts w:hint="default"/>
        <w:lang w:val="ru-RU" w:eastAsia="en-US" w:bidi="ar-SA"/>
      </w:rPr>
    </w:lvl>
    <w:lvl w:ilvl="6" w:tplc="2CCAA5F8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7" w:tplc="9AB46776">
      <w:numFmt w:val="bullet"/>
      <w:lvlText w:val="•"/>
      <w:lvlJc w:val="left"/>
      <w:pPr>
        <w:ind w:left="3715" w:hanging="152"/>
      </w:pPr>
      <w:rPr>
        <w:rFonts w:hint="default"/>
        <w:lang w:val="ru-RU" w:eastAsia="en-US" w:bidi="ar-SA"/>
      </w:rPr>
    </w:lvl>
    <w:lvl w:ilvl="8" w:tplc="94ECC4F8">
      <w:numFmt w:val="bullet"/>
      <w:lvlText w:val="•"/>
      <w:lvlJc w:val="left"/>
      <w:pPr>
        <w:ind w:left="4232" w:hanging="152"/>
      </w:pPr>
      <w:rPr>
        <w:rFonts w:hint="default"/>
        <w:lang w:val="ru-RU" w:eastAsia="en-US" w:bidi="ar-SA"/>
      </w:rPr>
    </w:lvl>
  </w:abstractNum>
  <w:abstractNum w:abstractNumId="2">
    <w:nsid w:val="7B63550D"/>
    <w:multiLevelType w:val="hybridMultilevel"/>
    <w:tmpl w:val="2CF29B7E"/>
    <w:lvl w:ilvl="0" w:tplc="D85CCAC8">
      <w:numFmt w:val="bullet"/>
      <w:lvlText w:val="-"/>
      <w:lvlJc w:val="left"/>
      <w:pPr>
        <w:ind w:left="188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1CAB43A">
      <w:numFmt w:val="bullet"/>
      <w:lvlText w:val="•"/>
      <w:lvlJc w:val="left"/>
      <w:pPr>
        <w:ind w:left="677" w:hanging="164"/>
      </w:pPr>
      <w:rPr>
        <w:rFonts w:hint="default"/>
        <w:lang w:val="ru-RU" w:eastAsia="en-US" w:bidi="ar-SA"/>
      </w:rPr>
    </w:lvl>
    <w:lvl w:ilvl="2" w:tplc="AFAAA710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3" w:tplc="9DAC4C2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4" w:tplc="F7C4D168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5" w:tplc="2E88621E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6" w:tplc="92F2D350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7" w:tplc="2E6087D2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8" w:tplc="F91A00C2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6CDD"/>
    <w:rsid w:val="0028654A"/>
    <w:rsid w:val="004C7FC0"/>
    <w:rsid w:val="00576CDD"/>
    <w:rsid w:val="008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1D470623-8005-4C9B-B67F-6425F93E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1" w:right="79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04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uiPriority w:val="1"/>
    <w:qFormat/>
    <w:pPr>
      <w:ind w:left="188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0" w:hanging="20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voice">
    <w:name w:val="voice"/>
    <w:basedOn w:val="a"/>
    <w:rsid w:val="002865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6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dcterms:created xsi:type="dcterms:W3CDTF">2023-12-02T15:19:00Z</dcterms:created>
  <dcterms:modified xsi:type="dcterms:W3CDTF">2026-06-20T13:05:00Z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2023-12-02T00:00:00Z</vt:filetime>
  </property>
</Properties>
</file>